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Pr="0079008F" w:rsidRDefault="00B70812">
      <w:pPr>
        <w:rPr>
          <w:b/>
          <w:sz w:val="48"/>
          <w:szCs w:val="48"/>
          <w:u w:val="single"/>
        </w:rPr>
      </w:pPr>
      <w:proofErr w:type="spellStart"/>
      <w:r w:rsidRPr="0079008F">
        <w:rPr>
          <w:b/>
          <w:sz w:val="48"/>
          <w:szCs w:val="48"/>
          <w:u w:val="single"/>
        </w:rPr>
        <w:t>Calentamientos</w:t>
      </w:r>
      <w:proofErr w:type="spellEnd"/>
      <w:r w:rsidRPr="0079008F">
        <w:rPr>
          <w:b/>
          <w:sz w:val="48"/>
          <w:szCs w:val="48"/>
          <w:u w:val="single"/>
        </w:rPr>
        <w:t xml:space="preserve">: </w:t>
      </w:r>
      <w:proofErr w:type="spellStart"/>
      <w:r w:rsidRPr="0079008F">
        <w:rPr>
          <w:b/>
          <w:sz w:val="48"/>
          <w:szCs w:val="48"/>
          <w:u w:val="single"/>
        </w:rPr>
        <w:t>formación</w:t>
      </w:r>
      <w:proofErr w:type="spellEnd"/>
      <w:r w:rsidRPr="0079008F">
        <w:rPr>
          <w:b/>
          <w:sz w:val="48"/>
          <w:szCs w:val="48"/>
          <w:u w:val="single"/>
        </w:rPr>
        <w:t xml:space="preserve"> </w:t>
      </w:r>
      <w:proofErr w:type="gramStart"/>
      <w:r w:rsidRPr="0079008F">
        <w:rPr>
          <w:b/>
          <w:sz w:val="48"/>
          <w:szCs w:val="48"/>
          <w:u w:val="single"/>
        </w:rPr>
        <w:t>del</w:t>
      </w:r>
      <w:proofErr w:type="gramEnd"/>
      <w:r w:rsidRPr="0079008F">
        <w:rPr>
          <w:b/>
          <w:sz w:val="48"/>
          <w:szCs w:val="48"/>
          <w:u w:val="single"/>
        </w:rPr>
        <w:t xml:space="preserve"> </w:t>
      </w:r>
      <w:proofErr w:type="spellStart"/>
      <w:r w:rsidRPr="0079008F">
        <w:rPr>
          <w:b/>
          <w:sz w:val="48"/>
          <w:szCs w:val="48"/>
          <w:u w:val="single"/>
        </w:rPr>
        <w:t>subjuntivo</w:t>
      </w:r>
      <w:proofErr w:type="spellEnd"/>
    </w:p>
    <w:p w:rsidR="00B70812" w:rsidRPr="00F54D28" w:rsidRDefault="00B70812">
      <w:pPr>
        <w:rPr>
          <w:b/>
        </w:rPr>
      </w:pPr>
    </w:p>
    <w:p w:rsidR="00B70812" w:rsidRPr="0079008F" w:rsidRDefault="00BA5559">
      <w:pPr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Conjuga</w:t>
      </w:r>
      <w:proofErr w:type="spellEnd"/>
    </w:p>
    <w:tbl>
      <w:tblPr>
        <w:tblStyle w:val="TableGrid"/>
        <w:tblpPr w:leftFromText="180" w:rightFromText="180" w:vertAnchor="text" w:horzAnchor="page" w:tblpX="7622" w:tblpY="195"/>
        <w:tblW w:w="0" w:type="auto"/>
        <w:tblLook w:val="04A0" w:firstRow="1" w:lastRow="0" w:firstColumn="1" w:lastColumn="0" w:noHBand="0" w:noVBand="1"/>
      </w:tblPr>
      <w:tblGrid>
        <w:gridCol w:w="1385"/>
        <w:gridCol w:w="1385"/>
      </w:tblGrid>
      <w:tr w:rsidR="00F54D28" w:rsidRPr="0079008F" w:rsidTr="00F54D28">
        <w:trPr>
          <w:trHeight w:val="818"/>
        </w:trPr>
        <w:tc>
          <w:tcPr>
            <w:tcW w:w="2770" w:type="dxa"/>
            <w:gridSpan w:val="2"/>
            <w:vAlign w:val="center"/>
          </w:tcPr>
          <w:p w:rsidR="00F54D28" w:rsidRPr="0079008F" w:rsidRDefault="00F54D28" w:rsidP="00F54D2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estar</w:t>
            </w:r>
            <w:proofErr w:type="spellEnd"/>
          </w:p>
        </w:tc>
      </w:tr>
      <w:tr w:rsidR="00F54D28" w:rsidRPr="0079008F" w:rsidTr="00F54D28">
        <w:trPr>
          <w:trHeight w:val="853"/>
        </w:trPr>
        <w:tc>
          <w:tcPr>
            <w:tcW w:w="1385" w:type="dxa"/>
          </w:tcPr>
          <w:p w:rsidR="00F54D28" w:rsidRPr="0079008F" w:rsidRDefault="00F54D28" w:rsidP="00F54D28">
            <w:pPr>
              <w:rPr>
                <w:b/>
                <w:sz w:val="48"/>
                <w:szCs w:val="48"/>
              </w:rPr>
            </w:pPr>
          </w:p>
        </w:tc>
        <w:tc>
          <w:tcPr>
            <w:tcW w:w="1385" w:type="dxa"/>
          </w:tcPr>
          <w:p w:rsidR="00F54D28" w:rsidRPr="0079008F" w:rsidRDefault="00F54D28" w:rsidP="00F54D28">
            <w:pPr>
              <w:rPr>
                <w:b/>
                <w:sz w:val="48"/>
                <w:szCs w:val="48"/>
              </w:rPr>
            </w:pPr>
          </w:p>
        </w:tc>
      </w:tr>
      <w:tr w:rsidR="00F54D28" w:rsidRPr="0079008F" w:rsidTr="00F54D28">
        <w:trPr>
          <w:trHeight w:val="871"/>
        </w:trPr>
        <w:tc>
          <w:tcPr>
            <w:tcW w:w="1385" w:type="dxa"/>
          </w:tcPr>
          <w:p w:rsidR="00F54D28" w:rsidRPr="0079008F" w:rsidRDefault="00F54D28" w:rsidP="00F54D28">
            <w:pPr>
              <w:rPr>
                <w:b/>
                <w:sz w:val="48"/>
                <w:szCs w:val="48"/>
              </w:rPr>
            </w:pPr>
            <w:r w:rsidRPr="0079008F">
              <w:rPr>
                <w:b/>
                <w:sz w:val="48"/>
                <w:szCs w:val="48"/>
              </w:rPr>
              <w:t xml:space="preserve">  </w:t>
            </w:r>
          </w:p>
        </w:tc>
        <w:tc>
          <w:tcPr>
            <w:tcW w:w="1385" w:type="dxa"/>
          </w:tcPr>
          <w:p w:rsidR="00F54D28" w:rsidRPr="0079008F" w:rsidRDefault="00F54D28" w:rsidP="00F54D28">
            <w:pPr>
              <w:rPr>
                <w:b/>
                <w:sz w:val="48"/>
                <w:szCs w:val="48"/>
              </w:rPr>
            </w:pPr>
          </w:p>
        </w:tc>
      </w:tr>
      <w:tr w:rsidR="00F54D28" w:rsidRPr="0079008F" w:rsidTr="00F54D28">
        <w:trPr>
          <w:trHeight w:val="871"/>
        </w:trPr>
        <w:tc>
          <w:tcPr>
            <w:tcW w:w="1385" w:type="dxa"/>
          </w:tcPr>
          <w:p w:rsidR="00F54D28" w:rsidRPr="0079008F" w:rsidRDefault="00F54D28" w:rsidP="00F54D28">
            <w:pPr>
              <w:rPr>
                <w:b/>
                <w:sz w:val="48"/>
                <w:szCs w:val="48"/>
              </w:rPr>
            </w:pPr>
            <w:r w:rsidRPr="0079008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385" w:type="dxa"/>
          </w:tcPr>
          <w:p w:rsidR="00F54D28" w:rsidRPr="0079008F" w:rsidRDefault="00F54D28" w:rsidP="00F54D28">
            <w:pPr>
              <w:rPr>
                <w:b/>
                <w:sz w:val="48"/>
                <w:szCs w:val="48"/>
              </w:rPr>
            </w:pPr>
          </w:p>
        </w:tc>
      </w:tr>
    </w:tbl>
    <w:p w:rsidR="00B70812" w:rsidRPr="00F54D28" w:rsidRDefault="00B70812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8"/>
      </w:tblGrid>
      <w:tr w:rsidR="00B70812" w:rsidRPr="0079008F" w:rsidTr="00B70812">
        <w:trPr>
          <w:trHeight w:val="804"/>
        </w:trPr>
        <w:tc>
          <w:tcPr>
            <w:tcW w:w="2976" w:type="dxa"/>
            <w:gridSpan w:val="2"/>
            <w:vAlign w:val="center"/>
          </w:tcPr>
          <w:p w:rsidR="00B70812" w:rsidRPr="0079008F" w:rsidRDefault="00BA5559" w:rsidP="00E5490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ir</w:t>
            </w:r>
            <w:proofErr w:type="spellEnd"/>
          </w:p>
        </w:tc>
      </w:tr>
      <w:tr w:rsidR="00B70812" w:rsidRPr="0079008F" w:rsidTr="00B70812">
        <w:trPr>
          <w:trHeight w:val="838"/>
        </w:trPr>
        <w:tc>
          <w:tcPr>
            <w:tcW w:w="1488" w:type="dxa"/>
          </w:tcPr>
          <w:p w:rsidR="00B70812" w:rsidRPr="0079008F" w:rsidRDefault="00B70812" w:rsidP="00E54900">
            <w:pPr>
              <w:rPr>
                <w:b/>
                <w:sz w:val="48"/>
                <w:szCs w:val="48"/>
              </w:rPr>
            </w:pPr>
          </w:p>
        </w:tc>
        <w:tc>
          <w:tcPr>
            <w:tcW w:w="1488" w:type="dxa"/>
          </w:tcPr>
          <w:p w:rsidR="00B70812" w:rsidRPr="0079008F" w:rsidRDefault="00B70812" w:rsidP="00E54900">
            <w:pPr>
              <w:rPr>
                <w:b/>
                <w:sz w:val="48"/>
                <w:szCs w:val="48"/>
              </w:rPr>
            </w:pPr>
          </w:p>
        </w:tc>
      </w:tr>
      <w:tr w:rsidR="00B70812" w:rsidRPr="0079008F" w:rsidTr="00B70812">
        <w:trPr>
          <w:trHeight w:val="856"/>
        </w:trPr>
        <w:tc>
          <w:tcPr>
            <w:tcW w:w="1488" w:type="dxa"/>
          </w:tcPr>
          <w:p w:rsidR="00B70812" w:rsidRPr="0079008F" w:rsidRDefault="00B70812" w:rsidP="00E54900">
            <w:pPr>
              <w:rPr>
                <w:b/>
                <w:sz w:val="48"/>
                <w:szCs w:val="48"/>
              </w:rPr>
            </w:pPr>
            <w:r w:rsidRPr="0079008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88" w:type="dxa"/>
          </w:tcPr>
          <w:p w:rsidR="00B70812" w:rsidRPr="0079008F" w:rsidRDefault="00B70812" w:rsidP="00E54900">
            <w:pPr>
              <w:rPr>
                <w:b/>
                <w:sz w:val="48"/>
                <w:szCs w:val="48"/>
              </w:rPr>
            </w:pPr>
          </w:p>
        </w:tc>
      </w:tr>
      <w:tr w:rsidR="00B70812" w:rsidRPr="0079008F" w:rsidTr="00B70812">
        <w:trPr>
          <w:trHeight w:val="856"/>
        </w:trPr>
        <w:tc>
          <w:tcPr>
            <w:tcW w:w="1488" w:type="dxa"/>
          </w:tcPr>
          <w:p w:rsidR="00B70812" w:rsidRPr="0079008F" w:rsidRDefault="00B70812" w:rsidP="00E54900">
            <w:pPr>
              <w:rPr>
                <w:b/>
                <w:sz w:val="48"/>
                <w:szCs w:val="48"/>
              </w:rPr>
            </w:pPr>
          </w:p>
        </w:tc>
        <w:tc>
          <w:tcPr>
            <w:tcW w:w="1488" w:type="dxa"/>
          </w:tcPr>
          <w:p w:rsidR="00B70812" w:rsidRPr="0079008F" w:rsidRDefault="00B70812" w:rsidP="00E54900">
            <w:pPr>
              <w:rPr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43" w:tblpY="-3523"/>
        <w:tblW w:w="0" w:type="auto"/>
        <w:tblLook w:val="04A0" w:firstRow="1" w:lastRow="0" w:firstColumn="1" w:lastColumn="0" w:noHBand="0" w:noVBand="1"/>
      </w:tblPr>
      <w:tblGrid>
        <w:gridCol w:w="1370"/>
        <w:gridCol w:w="1370"/>
      </w:tblGrid>
      <w:tr w:rsidR="00B70812" w:rsidRPr="0079008F" w:rsidTr="00B70812">
        <w:trPr>
          <w:trHeight w:val="804"/>
        </w:trPr>
        <w:tc>
          <w:tcPr>
            <w:tcW w:w="2740" w:type="dxa"/>
            <w:gridSpan w:val="2"/>
            <w:vAlign w:val="center"/>
          </w:tcPr>
          <w:p w:rsidR="00B70812" w:rsidRPr="0079008F" w:rsidRDefault="00BA5559" w:rsidP="00B7081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dar</w:t>
            </w:r>
            <w:proofErr w:type="spellEnd"/>
          </w:p>
        </w:tc>
      </w:tr>
      <w:tr w:rsidR="00B70812" w:rsidRPr="0079008F" w:rsidTr="00B70812">
        <w:trPr>
          <w:trHeight w:val="838"/>
        </w:trPr>
        <w:tc>
          <w:tcPr>
            <w:tcW w:w="1370" w:type="dxa"/>
          </w:tcPr>
          <w:p w:rsidR="00B70812" w:rsidRPr="0079008F" w:rsidRDefault="00B70812" w:rsidP="00B70812">
            <w:pPr>
              <w:rPr>
                <w:b/>
                <w:sz w:val="48"/>
                <w:szCs w:val="48"/>
              </w:rPr>
            </w:pPr>
          </w:p>
        </w:tc>
        <w:tc>
          <w:tcPr>
            <w:tcW w:w="1370" w:type="dxa"/>
          </w:tcPr>
          <w:p w:rsidR="00B70812" w:rsidRPr="0079008F" w:rsidRDefault="00B70812" w:rsidP="00B70812">
            <w:pPr>
              <w:rPr>
                <w:b/>
                <w:sz w:val="48"/>
                <w:szCs w:val="48"/>
              </w:rPr>
            </w:pPr>
          </w:p>
        </w:tc>
      </w:tr>
      <w:tr w:rsidR="00B70812" w:rsidRPr="0079008F" w:rsidTr="00B70812">
        <w:trPr>
          <w:trHeight w:val="856"/>
        </w:trPr>
        <w:tc>
          <w:tcPr>
            <w:tcW w:w="1370" w:type="dxa"/>
          </w:tcPr>
          <w:p w:rsidR="00B70812" w:rsidRPr="0079008F" w:rsidRDefault="00B70812" w:rsidP="00B70812">
            <w:pPr>
              <w:rPr>
                <w:b/>
                <w:sz w:val="48"/>
                <w:szCs w:val="48"/>
              </w:rPr>
            </w:pPr>
            <w:r w:rsidRPr="0079008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370" w:type="dxa"/>
          </w:tcPr>
          <w:p w:rsidR="00B70812" w:rsidRPr="0079008F" w:rsidRDefault="00B70812" w:rsidP="00B70812">
            <w:pPr>
              <w:rPr>
                <w:b/>
                <w:sz w:val="48"/>
                <w:szCs w:val="48"/>
              </w:rPr>
            </w:pPr>
          </w:p>
        </w:tc>
      </w:tr>
      <w:tr w:rsidR="00B70812" w:rsidRPr="0079008F" w:rsidTr="00B70812">
        <w:trPr>
          <w:trHeight w:val="856"/>
        </w:trPr>
        <w:tc>
          <w:tcPr>
            <w:tcW w:w="1370" w:type="dxa"/>
          </w:tcPr>
          <w:p w:rsidR="00B70812" w:rsidRPr="0079008F" w:rsidRDefault="00B70812" w:rsidP="00B70812">
            <w:pPr>
              <w:rPr>
                <w:b/>
                <w:sz w:val="48"/>
                <w:szCs w:val="48"/>
              </w:rPr>
            </w:pPr>
          </w:p>
        </w:tc>
        <w:tc>
          <w:tcPr>
            <w:tcW w:w="1370" w:type="dxa"/>
          </w:tcPr>
          <w:p w:rsidR="00B70812" w:rsidRPr="0079008F" w:rsidRDefault="00B70812" w:rsidP="00B70812">
            <w:pPr>
              <w:rPr>
                <w:b/>
                <w:sz w:val="48"/>
                <w:szCs w:val="48"/>
              </w:rPr>
            </w:pPr>
          </w:p>
        </w:tc>
      </w:tr>
    </w:tbl>
    <w:p w:rsidR="00B70812" w:rsidRPr="0079008F" w:rsidRDefault="00B70812">
      <w:pPr>
        <w:rPr>
          <w:b/>
          <w:sz w:val="48"/>
          <w:szCs w:val="48"/>
        </w:rPr>
      </w:pPr>
    </w:p>
    <w:p w:rsidR="00B70812" w:rsidRPr="0079008F" w:rsidRDefault="00B70812">
      <w:pPr>
        <w:rPr>
          <w:b/>
          <w:sz w:val="48"/>
          <w:szCs w:val="48"/>
        </w:rPr>
      </w:pPr>
    </w:p>
    <w:p w:rsidR="00B70812" w:rsidRDefault="00B70812">
      <w:pPr>
        <w:rPr>
          <w:b/>
          <w:sz w:val="48"/>
          <w:szCs w:val="48"/>
        </w:rPr>
      </w:pPr>
    </w:p>
    <w:p w:rsidR="00BA5559" w:rsidRDefault="00BA5559">
      <w:pPr>
        <w:rPr>
          <w:b/>
          <w:sz w:val="48"/>
          <w:szCs w:val="48"/>
        </w:rPr>
      </w:pPr>
    </w:p>
    <w:p w:rsidR="00BA5559" w:rsidRPr="0079008F" w:rsidRDefault="00BA5559">
      <w:pPr>
        <w:rPr>
          <w:b/>
          <w:sz w:val="48"/>
          <w:szCs w:val="48"/>
        </w:rPr>
      </w:pPr>
    </w:p>
    <w:p w:rsidR="00B70812" w:rsidRDefault="00B70812">
      <w:pPr>
        <w:rPr>
          <w:b/>
          <w:sz w:val="48"/>
          <w:szCs w:val="48"/>
        </w:rPr>
      </w:pPr>
    </w:p>
    <w:p w:rsidR="00283BE3" w:rsidRPr="0079008F" w:rsidRDefault="00283BE3">
      <w:pPr>
        <w:rPr>
          <w:b/>
          <w:sz w:val="48"/>
          <w:szCs w:val="48"/>
        </w:rPr>
      </w:pPr>
    </w:p>
    <w:p w:rsidR="00B70812" w:rsidRPr="0079008F" w:rsidRDefault="00B70812">
      <w:pPr>
        <w:rPr>
          <w:b/>
          <w:sz w:val="48"/>
          <w:szCs w:val="48"/>
        </w:rPr>
      </w:pPr>
    </w:p>
    <w:p w:rsidR="00B70812" w:rsidRPr="0079008F" w:rsidRDefault="00B70812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85"/>
      </w:tblGrid>
      <w:tr w:rsidR="00B70812" w:rsidRPr="0079008F" w:rsidTr="00BA5559">
        <w:trPr>
          <w:trHeight w:val="909"/>
        </w:trPr>
        <w:tc>
          <w:tcPr>
            <w:tcW w:w="3443" w:type="dxa"/>
            <w:gridSpan w:val="2"/>
            <w:vAlign w:val="center"/>
          </w:tcPr>
          <w:p w:rsidR="00B70812" w:rsidRPr="0079008F" w:rsidRDefault="00BA5559" w:rsidP="00E5490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lastRenderedPageBreak/>
              <w:t>ir</w:t>
            </w:r>
            <w:proofErr w:type="spellEnd"/>
          </w:p>
        </w:tc>
      </w:tr>
      <w:tr w:rsidR="00B70812" w:rsidRPr="0079008F" w:rsidTr="00BA5559">
        <w:trPr>
          <w:trHeight w:val="948"/>
        </w:trPr>
        <w:tc>
          <w:tcPr>
            <w:tcW w:w="1458" w:type="dxa"/>
            <w:vAlign w:val="center"/>
          </w:tcPr>
          <w:p w:rsidR="00B70812" w:rsidRPr="0079008F" w:rsidRDefault="00BA5559" w:rsidP="00B70812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vaya</w:t>
            </w:r>
            <w:proofErr w:type="spellEnd"/>
          </w:p>
        </w:tc>
        <w:tc>
          <w:tcPr>
            <w:tcW w:w="1985" w:type="dxa"/>
            <w:vAlign w:val="center"/>
          </w:tcPr>
          <w:p w:rsidR="00B70812" w:rsidRPr="0079008F" w:rsidRDefault="00BA5559" w:rsidP="00BA555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vay</w:t>
            </w:r>
            <w:r w:rsidR="00B70812" w:rsidRPr="0079008F">
              <w:rPr>
                <w:b/>
                <w:sz w:val="48"/>
                <w:szCs w:val="48"/>
              </w:rPr>
              <w:t>amos</w:t>
            </w:r>
            <w:proofErr w:type="spellEnd"/>
          </w:p>
        </w:tc>
      </w:tr>
      <w:tr w:rsidR="00B70812" w:rsidRPr="0079008F" w:rsidTr="00BA5559">
        <w:trPr>
          <w:trHeight w:val="968"/>
        </w:trPr>
        <w:tc>
          <w:tcPr>
            <w:tcW w:w="1458" w:type="dxa"/>
            <w:vAlign w:val="center"/>
          </w:tcPr>
          <w:p w:rsidR="00B70812" w:rsidRPr="0079008F" w:rsidRDefault="00BA5559" w:rsidP="00B70812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vayas</w:t>
            </w:r>
            <w:proofErr w:type="spellEnd"/>
          </w:p>
        </w:tc>
        <w:tc>
          <w:tcPr>
            <w:tcW w:w="1985" w:type="dxa"/>
            <w:vAlign w:val="center"/>
          </w:tcPr>
          <w:p w:rsidR="00B70812" w:rsidRPr="0079008F" w:rsidRDefault="00BA5559" w:rsidP="00B70812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vay</w:t>
            </w:r>
            <w:r w:rsidR="00B70812" w:rsidRPr="0079008F">
              <w:rPr>
                <w:b/>
                <w:sz w:val="48"/>
                <w:szCs w:val="48"/>
              </w:rPr>
              <w:t>áis</w:t>
            </w:r>
            <w:proofErr w:type="spellEnd"/>
          </w:p>
        </w:tc>
      </w:tr>
      <w:tr w:rsidR="00B70812" w:rsidRPr="0079008F" w:rsidTr="00BA5559">
        <w:trPr>
          <w:trHeight w:val="968"/>
        </w:trPr>
        <w:tc>
          <w:tcPr>
            <w:tcW w:w="1458" w:type="dxa"/>
            <w:vAlign w:val="center"/>
          </w:tcPr>
          <w:p w:rsidR="00B70812" w:rsidRPr="0079008F" w:rsidRDefault="00BA5559" w:rsidP="00B70812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vaya</w:t>
            </w:r>
            <w:proofErr w:type="spellEnd"/>
          </w:p>
        </w:tc>
        <w:tc>
          <w:tcPr>
            <w:tcW w:w="1985" w:type="dxa"/>
            <w:vAlign w:val="center"/>
          </w:tcPr>
          <w:p w:rsidR="00B70812" w:rsidRPr="0079008F" w:rsidRDefault="00BA5559" w:rsidP="00B70812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vayan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-3783"/>
        <w:tblW w:w="0" w:type="auto"/>
        <w:tblLook w:val="04A0" w:firstRow="1" w:lastRow="0" w:firstColumn="1" w:lastColumn="0" w:noHBand="0" w:noVBand="1"/>
      </w:tblPr>
      <w:tblGrid>
        <w:gridCol w:w="1098"/>
        <w:gridCol w:w="1620"/>
      </w:tblGrid>
      <w:tr w:rsidR="00BA5559" w:rsidRPr="0079008F" w:rsidTr="00BA5559">
        <w:trPr>
          <w:trHeight w:val="925"/>
        </w:trPr>
        <w:tc>
          <w:tcPr>
            <w:tcW w:w="2718" w:type="dxa"/>
            <w:gridSpan w:val="2"/>
            <w:vAlign w:val="center"/>
          </w:tcPr>
          <w:p w:rsidR="00BA5559" w:rsidRPr="0079008F" w:rsidRDefault="00BA5559" w:rsidP="00BA555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dar</w:t>
            </w:r>
            <w:proofErr w:type="spellEnd"/>
          </w:p>
        </w:tc>
      </w:tr>
      <w:tr w:rsidR="00BA5559" w:rsidRPr="0079008F" w:rsidTr="00BA5559">
        <w:trPr>
          <w:trHeight w:val="965"/>
        </w:trPr>
        <w:tc>
          <w:tcPr>
            <w:tcW w:w="1098" w:type="dxa"/>
            <w:vAlign w:val="center"/>
          </w:tcPr>
          <w:p w:rsidR="00BA5559" w:rsidRPr="0079008F" w:rsidRDefault="00BA5559" w:rsidP="00BA555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dé</w:t>
            </w:r>
            <w:proofErr w:type="spellEnd"/>
          </w:p>
        </w:tc>
        <w:tc>
          <w:tcPr>
            <w:tcW w:w="1620" w:type="dxa"/>
            <w:vAlign w:val="center"/>
          </w:tcPr>
          <w:p w:rsidR="00BA5559" w:rsidRPr="0079008F" w:rsidRDefault="00BA5559" w:rsidP="00BA55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</w:t>
            </w:r>
            <w:r w:rsidRPr="0079008F">
              <w:rPr>
                <w:b/>
                <w:sz w:val="48"/>
                <w:szCs w:val="48"/>
              </w:rPr>
              <w:t>mos</w:t>
            </w:r>
          </w:p>
        </w:tc>
      </w:tr>
      <w:tr w:rsidR="00BA5559" w:rsidRPr="0079008F" w:rsidTr="00BA5559">
        <w:trPr>
          <w:trHeight w:val="986"/>
        </w:trPr>
        <w:tc>
          <w:tcPr>
            <w:tcW w:w="1098" w:type="dxa"/>
            <w:vAlign w:val="center"/>
          </w:tcPr>
          <w:p w:rsidR="00BA5559" w:rsidRPr="0079008F" w:rsidRDefault="00BA5559" w:rsidP="00BA55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des</w:t>
            </w:r>
          </w:p>
        </w:tc>
        <w:tc>
          <w:tcPr>
            <w:tcW w:w="1620" w:type="dxa"/>
            <w:vAlign w:val="center"/>
          </w:tcPr>
          <w:p w:rsidR="00BA5559" w:rsidRPr="0079008F" w:rsidRDefault="00BA5559" w:rsidP="00BA555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deis</w:t>
            </w:r>
            <w:proofErr w:type="spellEnd"/>
          </w:p>
        </w:tc>
      </w:tr>
      <w:tr w:rsidR="00BA5559" w:rsidRPr="0079008F" w:rsidTr="00BA5559">
        <w:trPr>
          <w:trHeight w:val="986"/>
        </w:trPr>
        <w:tc>
          <w:tcPr>
            <w:tcW w:w="1098" w:type="dxa"/>
            <w:vAlign w:val="center"/>
          </w:tcPr>
          <w:p w:rsidR="00BA5559" w:rsidRPr="0079008F" w:rsidRDefault="00BA5559" w:rsidP="00BA555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dé</w:t>
            </w:r>
            <w:proofErr w:type="spellEnd"/>
          </w:p>
        </w:tc>
        <w:tc>
          <w:tcPr>
            <w:tcW w:w="1620" w:type="dxa"/>
            <w:vAlign w:val="center"/>
          </w:tcPr>
          <w:p w:rsidR="00BA5559" w:rsidRPr="0079008F" w:rsidRDefault="00BA5559" w:rsidP="00BA555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den</w:t>
            </w:r>
          </w:p>
        </w:tc>
      </w:tr>
    </w:tbl>
    <w:p w:rsidR="00B70812" w:rsidRPr="0079008F" w:rsidRDefault="00B70812">
      <w:pPr>
        <w:rPr>
          <w:b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278"/>
        <w:gridCol w:w="1898"/>
      </w:tblGrid>
      <w:tr w:rsidR="00871E5F" w:rsidRPr="0079008F" w:rsidTr="00871E5F">
        <w:trPr>
          <w:trHeight w:val="886"/>
        </w:trPr>
        <w:tc>
          <w:tcPr>
            <w:tcW w:w="3176" w:type="dxa"/>
            <w:gridSpan w:val="2"/>
            <w:vAlign w:val="center"/>
          </w:tcPr>
          <w:p w:rsidR="00871E5F" w:rsidRPr="0079008F" w:rsidRDefault="00871E5F" w:rsidP="00871E5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estar</w:t>
            </w:r>
            <w:proofErr w:type="spellEnd"/>
          </w:p>
        </w:tc>
      </w:tr>
      <w:tr w:rsidR="00871E5F" w:rsidRPr="0079008F" w:rsidTr="00871E5F">
        <w:trPr>
          <w:trHeight w:val="924"/>
        </w:trPr>
        <w:tc>
          <w:tcPr>
            <w:tcW w:w="1278" w:type="dxa"/>
            <w:vAlign w:val="center"/>
          </w:tcPr>
          <w:p w:rsidR="00871E5F" w:rsidRPr="0079008F" w:rsidRDefault="00871E5F" w:rsidP="00871E5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esté</w:t>
            </w:r>
            <w:proofErr w:type="spellEnd"/>
          </w:p>
        </w:tc>
        <w:tc>
          <w:tcPr>
            <w:tcW w:w="1898" w:type="dxa"/>
            <w:vAlign w:val="center"/>
          </w:tcPr>
          <w:p w:rsidR="00871E5F" w:rsidRPr="0079008F" w:rsidRDefault="00871E5F" w:rsidP="00871E5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estemos</w:t>
            </w:r>
            <w:proofErr w:type="spellEnd"/>
          </w:p>
        </w:tc>
      </w:tr>
      <w:tr w:rsidR="00871E5F" w:rsidRPr="0079008F" w:rsidTr="00871E5F">
        <w:trPr>
          <w:trHeight w:val="944"/>
        </w:trPr>
        <w:tc>
          <w:tcPr>
            <w:tcW w:w="1278" w:type="dxa"/>
            <w:vAlign w:val="center"/>
          </w:tcPr>
          <w:p w:rsidR="00871E5F" w:rsidRPr="0079008F" w:rsidRDefault="00871E5F" w:rsidP="00871E5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estés</w:t>
            </w:r>
            <w:proofErr w:type="spellEnd"/>
          </w:p>
        </w:tc>
        <w:tc>
          <w:tcPr>
            <w:tcW w:w="1898" w:type="dxa"/>
            <w:vAlign w:val="center"/>
          </w:tcPr>
          <w:p w:rsidR="00871E5F" w:rsidRPr="0079008F" w:rsidRDefault="00871E5F" w:rsidP="00871E5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estéis</w:t>
            </w:r>
            <w:proofErr w:type="spellEnd"/>
          </w:p>
        </w:tc>
      </w:tr>
      <w:tr w:rsidR="00871E5F" w:rsidRPr="0079008F" w:rsidTr="00871E5F">
        <w:trPr>
          <w:trHeight w:val="944"/>
        </w:trPr>
        <w:tc>
          <w:tcPr>
            <w:tcW w:w="1278" w:type="dxa"/>
            <w:vAlign w:val="center"/>
          </w:tcPr>
          <w:p w:rsidR="00871E5F" w:rsidRPr="0079008F" w:rsidRDefault="00871E5F" w:rsidP="00871E5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esté</w:t>
            </w:r>
            <w:proofErr w:type="spellEnd"/>
          </w:p>
        </w:tc>
        <w:tc>
          <w:tcPr>
            <w:tcW w:w="1898" w:type="dxa"/>
            <w:vAlign w:val="center"/>
          </w:tcPr>
          <w:p w:rsidR="00871E5F" w:rsidRPr="0079008F" w:rsidRDefault="00871E5F" w:rsidP="00871E5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estén</w:t>
            </w:r>
            <w:proofErr w:type="spellEnd"/>
          </w:p>
        </w:tc>
      </w:tr>
    </w:tbl>
    <w:p w:rsidR="00B70812" w:rsidRPr="0079008F" w:rsidRDefault="00B70812">
      <w:pPr>
        <w:rPr>
          <w:b/>
          <w:sz w:val="48"/>
          <w:szCs w:val="48"/>
        </w:rPr>
      </w:pPr>
    </w:p>
    <w:p w:rsidR="00333543" w:rsidRDefault="00333543">
      <w:pPr>
        <w:rPr>
          <w:b/>
          <w:sz w:val="48"/>
          <w:szCs w:val="48"/>
        </w:rPr>
      </w:pPr>
    </w:p>
    <w:p w:rsidR="00BA5559" w:rsidRDefault="00BA5559">
      <w:pPr>
        <w:rPr>
          <w:b/>
          <w:sz w:val="48"/>
          <w:szCs w:val="48"/>
        </w:rPr>
      </w:pPr>
    </w:p>
    <w:p w:rsidR="00BA5559" w:rsidRDefault="00BA5559">
      <w:pPr>
        <w:rPr>
          <w:b/>
          <w:sz w:val="48"/>
          <w:szCs w:val="48"/>
        </w:rPr>
      </w:pPr>
    </w:p>
    <w:p w:rsidR="00BA5559" w:rsidRDefault="00BA5559">
      <w:pPr>
        <w:rPr>
          <w:b/>
          <w:sz w:val="48"/>
          <w:szCs w:val="48"/>
        </w:rPr>
      </w:pPr>
    </w:p>
    <w:p w:rsidR="00BA5559" w:rsidRDefault="00BA5559">
      <w:pPr>
        <w:rPr>
          <w:b/>
          <w:sz w:val="48"/>
          <w:szCs w:val="48"/>
        </w:rPr>
      </w:pPr>
    </w:p>
    <w:p w:rsidR="00BA5559" w:rsidRDefault="00BA5559">
      <w:pPr>
        <w:rPr>
          <w:b/>
          <w:sz w:val="48"/>
          <w:szCs w:val="48"/>
        </w:rPr>
      </w:pPr>
    </w:p>
    <w:p w:rsidR="005807C7" w:rsidRDefault="005807C7">
      <w:pPr>
        <w:rPr>
          <w:b/>
          <w:sz w:val="48"/>
          <w:szCs w:val="48"/>
        </w:rPr>
      </w:pPr>
    </w:p>
    <w:p w:rsidR="005807C7" w:rsidRDefault="005807C7">
      <w:pPr>
        <w:rPr>
          <w:b/>
          <w:sz w:val="48"/>
          <w:szCs w:val="48"/>
        </w:rPr>
      </w:pPr>
    </w:p>
    <w:p w:rsidR="005807C7" w:rsidRDefault="005807C7">
      <w:pPr>
        <w:rPr>
          <w:b/>
          <w:sz w:val="48"/>
          <w:szCs w:val="48"/>
        </w:rPr>
      </w:pPr>
    </w:p>
    <w:p w:rsidR="005807C7" w:rsidRDefault="005807C7">
      <w:pPr>
        <w:rPr>
          <w:b/>
          <w:sz w:val="48"/>
          <w:szCs w:val="48"/>
        </w:rPr>
      </w:pPr>
    </w:p>
    <w:p w:rsidR="00A31DA5" w:rsidRDefault="00A31DA5">
      <w:pPr>
        <w:rPr>
          <w:b/>
          <w:sz w:val="48"/>
          <w:szCs w:val="48"/>
        </w:rPr>
      </w:pPr>
    </w:p>
    <w:p w:rsidR="00A31DA5" w:rsidRDefault="00A31DA5">
      <w:pPr>
        <w:rPr>
          <w:b/>
          <w:sz w:val="48"/>
          <w:szCs w:val="48"/>
        </w:rPr>
      </w:pPr>
    </w:p>
    <w:p w:rsidR="00A31DA5" w:rsidRDefault="00A31DA5">
      <w:pPr>
        <w:rPr>
          <w:b/>
          <w:sz w:val="48"/>
          <w:szCs w:val="48"/>
        </w:rPr>
      </w:pPr>
    </w:p>
    <w:p w:rsidR="00A31DA5" w:rsidRDefault="00A31DA5">
      <w:pPr>
        <w:rPr>
          <w:b/>
          <w:sz w:val="48"/>
          <w:szCs w:val="48"/>
        </w:rPr>
      </w:pPr>
    </w:p>
    <w:p w:rsidR="00A31DA5" w:rsidRDefault="00A31DA5">
      <w:pPr>
        <w:rPr>
          <w:b/>
          <w:sz w:val="48"/>
          <w:szCs w:val="48"/>
        </w:rPr>
      </w:pPr>
    </w:p>
    <w:p w:rsidR="00C20B6F" w:rsidRDefault="00C20B6F">
      <w:pPr>
        <w:rPr>
          <w:b/>
          <w:sz w:val="48"/>
          <w:szCs w:val="48"/>
        </w:rPr>
      </w:pPr>
    </w:p>
    <w:p w:rsidR="00460F17" w:rsidRPr="0079008F" w:rsidRDefault="00460F17" w:rsidP="00460F17">
      <w:pPr>
        <w:rPr>
          <w:b/>
          <w:sz w:val="48"/>
          <w:szCs w:val="48"/>
          <w:u w:val="single"/>
        </w:rPr>
      </w:pPr>
      <w:proofErr w:type="spellStart"/>
      <w:r w:rsidRPr="0079008F">
        <w:rPr>
          <w:b/>
          <w:sz w:val="48"/>
          <w:szCs w:val="48"/>
          <w:u w:val="single"/>
        </w:rPr>
        <w:t>Calentamientos</w:t>
      </w:r>
      <w:proofErr w:type="spellEnd"/>
      <w:r w:rsidRPr="0079008F">
        <w:rPr>
          <w:b/>
          <w:sz w:val="48"/>
          <w:szCs w:val="48"/>
          <w:u w:val="single"/>
        </w:rPr>
        <w:t xml:space="preserve">: </w:t>
      </w:r>
      <w:proofErr w:type="spellStart"/>
      <w:r w:rsidRPr="0079008F">
        <w:rPr>
          <w:b/>
          <w:sz w:val="48"/>
          <w:szCs w:val="48"/>
          <w:u w:val="single"/>
        </w:rPr>
        <w:t>formación</w:t>
      </w:r>
      <w:proofErr w:type="spellEnd"/>
      <w:r w:rsidRPr="0079008F">
        <w:rPr>
          <w:b/>
          <w:sz w:val="48"/>
          <w:szCs w:val="48"/>
          <w:u w:val="single"/>
        </w:rPr>
        <w:t xml:space="preserve"> </w:t>
      </w:r>
      <w:proofErr w:type="gramStart"/>
      <w:r w:rsidRPr="0079008F">
        <w:rPr>
          <w:b/>
          <w:sz w:val="48"/>
          <w:szCs w:val="48"/>
          <w:u w:val="single"/>
        </w:rPr>
        <w:t>del</w:t>
      </w:r>
      <w:proofErr w:type="gramEnd"/>
      <w:r w:rsidRPr="0079008F">
        <w:rPr>
          <w:b/>
          <w:sz w:val="48"/>
          <w:szCs w:val="48"/>
          <w:u w:val="single"/>
        </w:rPr>
        <w:t xml:space="preserve"> </w:t>
      </w:r>
      <w:proofErr w:type="spellStart"/>
      <w:r w:rsidRPr="0079008F">
        <w:rPr>
          <w:b/>
          <w:sz w:val="48"/>
          <w:szCs w:val="48"/>
          <w:u w:val="single"/>
        </w:rPr>
        <w:t>subjuntivo</w:t>
      </w:r>
      <w:proofErr w:type="spellEnd"/>
    </w:p>
    <w:p w:rsidR="00460F17" w:rsidRPr="00ED3A26" w:rsidRDefault="00460F17" w:rsidP="00460F17">
      <w:pPr>
        <w:rPr>
          <w:b/>
          <w:sz w:val="18"/>
          <w:szCs w:val="18"/>
        </w:rPr>
      </w:pPr>
    </w:p>
    <w:p w:rsidR="00460F17" w:rsidRPr="005A62C8" w:rsidRDefault="005A62C8" w:rsidP="005A62C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Conjuga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en</w:t>
      </w:r>
      <w:proofErr w:type="spellEnd"/>
      <w:r>
        <w:rPr>
          <w:b/>
          <w:sz w:val="40"/>
          <w:szCs w:val="40"/>
        </w:rPr>
        <w:t xml:space="preserve"> e</w:t>
      </w:r>
      <w:r w:rsidR="00460F17" w:rsidRPr="004C2226">
        <w:rPr>
          <w:b/>
          <w:sz w:val="40"/>
          <w:szCs w:val="40"/>
        </w:rPr>
        <w:t xml:space="preserve">l </w:t>
      </w:r>
      <w:proofErr w:type="spellStart"/>
      <w:r w:rsidR="00460F17" w:rsidRPr="004C2226">
        <w:rPr>
          <w:b/>
          <w:sz w:val="40"/>
          <w:szCs w:val="40"/>
        </w:rPr>
        <w:t>subjuntivo</w:t>
      </w:r>
      <w:proofErr w:type="spellEnd"/>
    </w:p>
    <w:tbl>
      <w:tblPr>
        <w:tblStyle w:val="TableGrid"/>
        <w:tblpPr w:leftFromText="180" w:rightFromText="180" w:vertAnchor="text" w:horzAnchor="page" w:tblpX="7622" w:tblpY="693"/>
        <w:tblW w:w="0" w:type="auto"/>
        <w:tblLook w:val="04A0" w:firstRow="1" w:lastRow="0" w:firstColumn="1" w:lastColumn="0" w:noHBand="0" w:noVBand="1"/>
      </w:tblPr>
      <w:tblGrid>
        <w:gridCol w:w="1385"/>
        <w:gridCol w:w="1385"/>
      </w:tblGrid>
      <w:tr w:rsidR="00460F17" w:rsidRPr="0079008F" w:rsidTr="00AD7E84">
        <w:trPr>
          <w:trHeight w:val="818"/>
        </w:trPr>
        <w:tc>
          <w:tcPr>
            <w:tcW w:w="2770" w:type="dxa"/>
            <w:gridSpan w:val="2"/>
            <w:vAlign w:val="center"/>
          </w:tcPr>
          <w:p w:rsidR="00460F17" w:rsidRPr="0079008F" w:rsidRDefault="00C20B6F" w:rsidP="00AD7E8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haber</w:t>
            </w:r>
          </w:p>
        </w:tc>
      </w:tr>
      <w:tr w:rsidR="00460F17" w:rsidRPr="0079008F" w:rsidTr="00AD7E84">
        <w:trPr>
          <w:trHeight w:val="853"/>
        </w:trPr>
        <w:tc>
          <w:tcPr>
            <w:tcW w:w="1385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</w:p>
        </w:tc>
        <w:tc>
          <w:tcPr>
            <w:tcW w:w="1385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</w:p>
        </w:tc>
      </w:tr>
      <w:tr w:rsidR="00460F17" w:rsidRPr="0079008F" w:rsidTr="00AD7E84">
        <w:trPr>
          <w:trHeight w:val="871"/>
        </w:trPr>
        <w:tc>
          <w:tcPr>
            <w:tcW w:w="1385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  <w:r w:rsidRPr="0079008F">
              <w:rPr>
                <w:b/>
                <w:sz w:val="48"/>
                <w:szCs w:val="48"/>
              </w:rPr>
              <w:t xml:space="preserve">  </w:t>
            </w:r>
          </w:p>
        </w:tc>
        <w:tc>
          <w:tcPr>
            <w:tcW w:w="1385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</w:p>
        </w:tc>
      </w:tr>
      <w:tr w:rsidR="00460F17" w:rsidRPr="0079008F" w:rsidTr="00AD7E84">
        <w:trPr>
          <w:trHeight w:val="871"/>
        </w:trPr>
        <w:tc>
          <w:tcPr>
            <w:tcW w:w="1385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  <w:r w:rsidRPr="0079008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385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</w:p>
        </w:tc>
      </w:tr>
    </w:tbl>
    <w:p w:rsidR="00460F17" w:rsidRPr="0079008F" w:rsidRDefault="00460F17" w:rsidP="00460F17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8"/>
      </w:tblGrid>
      <w:tr w:rsidR="00460F17" w:rsidRPr="0079008F" w:rsidTr="00AD7E84">
        <w:trPr>
          <w:trHeight w:val="804"/>
        </w:trPr>
        <w:tc>
          <w:tcPr>
            <w:tcW w:w="2976" w:type="dxa"/>
            <w:gridSpan w:val="2"/>
            <w:vAlign w:val="center"/>
          </w:tcPr>
          <w:p w:rsidR="00460F17" w:rsidRPr="0079008F" w:rsidRDefault="00C20B6F" w:rsidP="00AD7E8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saber</w:t>
            </w:r>
          </w:p>
        </w:tc>
      </w:tr>
      <w:tr w:rsidR="00460F17" w:rsidRPr="0079008F" w:rsidTr="00AD7E84">
        <w:trPr>
          <w:trHeight w:val="838"/>
        </w:trPr>
        <w:tc>
          <w:tcPr>
            <w:tcW w:w="1488" w:type="dxa"/>
          </w:tcPr>
          <w:p w:rsidR="00460F17" w:rsidRPr="0079008F" w:rsidRDefault="00C20B6F" w:rsidP="00AD7E8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88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</w:p>
        </w:tc>
      </w:tr>
      <w:tr w:rsidR="00460F17" w:rsidRPr="0079008F" w:rsidTr="00AD7E84">
        <w:trPr>
          <w:trHeight w:val="856"/>
        </w:trPr>
        <w:tc>
          <w:tcPr>
            <w:tcW w:w="1488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  <w:r w:rsidRPr="0079008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88" w:type="dxa"/>
          </w:tcPr>
          <w:p w:rsidR="00460F17" w:rsidRPr="0079008F" w:rsidRDefault="00460F17" w:rsidP="00AD7E84">
            <w:pPr>
              <w:rPr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43" w:tblpY="-1771"/>
        <w:tblW w:w="0" w:type="auto"/>
        <w:tblLook w:val="04A0" w:firstRow="1" w:lastRow="0" w:firstColumn="1" w:lastColumn="0" w:noHBand="0" w:noVBand="1"/>
      </w:tblPr>
      <w:tblGrid>
        <w:gridCol w:w="1370"/>
        <w:gridCol w:w="1370"/>
      </w:tblGrid>
      <w:tr w:rsidR="00460F17" w:rsidRPr="0079008F" w:rsidTr="00C20B6F">
        <w:trPr>
          <w:trHeight w:val="838"/>
        </w:trPr>
        <w:tc>
          <w:tcPr>
            <w:tcW w:w="1370" w:type="dxa"/>
          </w:tcPr>
          <w:p w:rsidR="00460F17" w:rsidRPr="0079008F" w:rsidRDefault="00460F17" w:rsidP="00C20B6F">
            <w:pPr>
              <w:rPr>
                <w:b/>
                <w:sz w:val="48"/>
                <w:szCs w:val="48"/>
              </w:rPr>
            </w:pPr>
          </w:p>
        </w:tc>
        <w:tc>
          <w:tcPr>
            <w:tcW w:w="1370" w:type="dxa"/>
          </w:tcPr>
          <w:p w:rsidR="00460F17" w:rsidRPr="0079008F" w:rsidRDefault="00460F17" w:rsidP="00C20B6F">
            <w:pPr>
              <w:rPr>
                <w:b/>
                <w:sz w:val="48"/>
                <w:szCs w:val="48"/>
              </w:rPr>
            </w:pPr>
          </w:p>
        </w:tc>
      </w:tr>
      <w:tr w:rsidR="00460F17" w:rsidRPr="0079008F" w:rsidTr="00C20B6F">
        <w:trPr>
          <w:trHeight w:val="856"/>
        </w:trPr>
        <w:tc>
          <w:tcPr>
            <w:tcW w:w="1370" w:type="dxa"/>
          </w:tcPr>
          <w:p w:rsidR="00460F17" w:rsidRPr="0079008F" w:rsidRDefault="00460F17" w:rsidP="00C20B6F">
            <w:pPr>
              <w:rPr>
                <w:b/>
                <w:sz w:val="48"/>
                <w:szCs w:val="48"/>
              </w:rPr>
            </w:pPr>
            <w:r w:rsidRPr="0079008F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1370" w:type="dxa"/>
          </w:tcPr>
          <w:p w:rsidR="00460F17" w:rsidRPr="0079008F" w:rsidRDefault="00460F17" w:rsidP="00C20B6F">
            <w:pPr>
              <w:rPr>
                <w:b/>
                <w:sz w:val="48"/>
                <w:szCs w:val="48"/>
              </w:rPr>
            </w:pPr>
          </w:p>
        </w:tc>
      </w:tr>
      <w:tr w:rsidR="00460F17" w:rsidRPr="0079008F" w:rsidTr="00C20B6F">
        <w:trPr>
          <w:trHeight w:val="856"/>
        </w:trPr>
        <w:tc>
          <w:tcPr>
            <w:tcW w:w="1370" w:type="dxa"/>
          </w:tcPr>
          <w:p w:rsidR="00460F17" w:rsidRPr="0079008F" w:rsidRDefault="00460F17" w:rsidP="00C20B6F">
            <w:pPr>
              <w:rPr>
                <w:b/>
                <w:sz w:val="48"/>
                <w:szCs w:val="48"/>
              </w:rPr>
            </w:pPr>
          </w:p>
        </w:tc>
        <w:tc>
          <w:tcPr>
            <w:tcW w:w="1370" w:type="dxa"/>
          </w:tcPr>
          <w:p w:rsidR="00460F17" w:rsidRPr="0079008F" w:rsidRDefault="00460F17" w:rsidP="00C20B6F">
            <w:pPr>
              <w:rPr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8"/>
      </w:tblGrid>
      <w:tr w:rsidR="00C20B6F" w:rsidRPr="0079008F" w:rsidTr="003B0266">
        <w:trPr>
          <w:trHeight w:val="856"/>
        </w:trPr>
        <w:tc>
          <w:tcPr>
            <w:tcW w:w="1488" w:type="dxa"/>
          </w:tcPr>
          <w:p w:rsidR="00C20B6F" w:rsidRPr="0079008F" w:rsidRDefault="00C20B6F" w:rsidP="003B0266">
            <w:pPr>
              <w:rPr>
                <w:b/>
                <w:sz w:val="48"/>
                <w:szCs w:val="48"/>
              </w:rPr>
            </w:pPr>
          </w:p>
        </w:tc>
        <w:tc>
          <w:tcPr>
            <w:tcW w:w="1488" w:type="dxa"/>
          </w:tcPr>
          <w:p w:rsidR="00C20B6F" w:rsidRPr="0079008F" w:rsidRDefault="00C20B6F" w:rsidP="003B0266">
            <w:pPr>
              <w:rPr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43" w:tblpY="-3523"/>
        <w:tblW w:w="0" w:type="auto"/>
        <w:tblLook w:val="04A0" w:firstRow="1" w:lastRow="0" w:firstColumn="1" w:lastColumn="0" w:noHBand="0" w:noVBand="1"/>
      </w:tblPr>
      <w:tblGrid>
        <w:gridCol w:w="2740"/>
      </w:tblGrid>
      <w:tr w:rsidR="00C20B6F" w:rsidRPr="0079008F" w:rsidTr="003B0266">
        <w:trPr>
          <w:trHeight w:val="804"/>
        </w:trPr>
        <w:tc>
          <w:tcPr>
            <w:tcW w:w="2740" w:type="dxa"/>
            <w:vAlign w:val="center"/>
          </w:tcPr>
          <w:p w:rsidR="00C20B6F" w:rsidRPr="0079008F" w:rsidRDefault="00C20B6F" w:rsidP="003B0266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ser</w:t>
            </w:r>
            <w:proofErr w:type="spellEnd"/>
          </w:p>
        </w:tc>
      </w:tr>
    </w:tbl>
    <w:p w:rsidR="00460F17" w:rsidRPr="0079008F" w:rsidRDefault="00460F17" w:rsidP="00460F17">
      <w:pPr>
        <w:rPr>
          <w:b/>
          <w:sz w:val="48"/>
          <w:szCs w:val="48"/>
        </w:rPr>
      </w:pPr>
    </w:p>
    <w:p w:rsidR="00460F17" w:rsidRDefault="00460F17">
      <w:pPr>
        <w:rPr>
          <w:b/>
          <w:sz w:val="48"/>
          <w:szCs w:val="48"/>
        </w:rPr>
      </w:pPr>
    </w:p>
    <w:p w:rsidR="00460F17" w:rsidRDefault="00460F17">
      <w:pPr>
        <w:rPr>
          <w:b/>
          <w:sz w:val="48"/>
          <w:szCs w:val="48"/>
        </w:rPr>
      </w:pPr>
    </w:p>
    <w:p w:rsidR="00460F17" w:rsidRDefault="00460F17">
      <w:pPr>
        <w:rPr>
          <w:b/>
          <w:sz w:val="48"/>
          <w:szCs w:val="48"/>
        </w:rPr>
      </w:pPr>
    </w:p>
    <w:p w:rsidR="00460F17" w:rsidRDefault="00460F17">
      <w:pPr>
        <w:rPr>
          <w:b/>
          <w:sz w:val="48"/>
          <w:szCs w:val="48"/>
        </w:rPr>
      </w:pPr>
    </w:p>
    <w:p w:rsidR="00460F17" w:rsidRDefault="00460F17">
      <w:pPr>
        <w:rPr>
          <w:b/>
          <w:sz w:val="48"/>
          <w:szCs w:val="48"/>
        </w:rPr>
      </w:pPr>
    </w:p>
    <w:p w:rsidR="00460F17" w:rsidRDefault="00460F17" w:rsidP="00460F17">
      <w:pPr>
        <w:rPr>
          <w:b/>
          <w:sz w:val="48"/>
          <w:szCs w:val="48"/>
          <w:u w:val="single"/>
        </w:rPr>
      </w:pPr>
    </w:p>
    <w:p w:rsidR="005A62C8" w:rsidRPr="0079008F" w:rsidRDefault="005A62C8" w:rsidP="00460F17">
      <w:pPr>
        <w:rPr>
          <w:b/>
          <w:sz w:val="48"/>
          <w:szCs w:val="48"/>
          <w:u w:val="single"/>
        </w:rPr>
      </w:pPr>
    </w:p>
    <w:tbl>
      <w:tblPr>
        <w:tblStyle w:val="TableGrid"/>
        <w:tblpPr w:leftFromText="180" w:rightFromText="180" w:vertAnchor="text" w:horzAnchor="page" w:tblpX="6938" w:tblpY="693"/>
        <w:tblW w:w="0" w:type="auto"/>
        <w:tblLook w:val="04A0" w:firstRow="1" w:lastRow="0" w:firstColumn="1" w:lastColumn="0" w:noHBand="0" w:noVBand="1"/>
      </w:tblPr>
      <w:tblGrid>
        <w:gridCol w:w="2100"/>
        <w:gridCol w:w="2630"/>
      </w:tblGrid>
      <w:tr w:rsidR="00460F17" w:rsidRPr="0079008F" w:rsidTr="00F83134">
        <w:trPr>
          <w:trHeight w:val="818"/>
        </w:trPr>
        <w:tc>
          <w:tcPr>
            <w:tcW w:w="3454" w:type="dxa"/>
            <w:gridSpan w:val="2"/>
            <w:vAlign w:val="center"/>
          </w:tcPr>
          <w:p w:rsidR="00460F17" w:rsidRPr="0079008F" w:rsidRDefault="00460F17" w:rsidP="00F8313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empezar</w:t>
            </w:r>
            <w:proofErr w:type="spellEnd"/>
          </w:p>
        </w:tc>
      </w:tr>
      <w:tr w:rsidR="00460F17" w:rsidRPr="0079008F" w:rsidTr="00F83134">
        <w:trPr>
          <w:trHeight w:val="853"/>
        </w:trPr>
        <w:tc>
          <w:tcPr>
            <w:tcW w:w="2069" w:type="dxa"/>
          </w:tcPr>
          <w:p w:rsidR="00460F17" w:rsidRPr="0079008F" w:rsidRDefault="00F83134" w:rsidP="00F83134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emp</w:t>
            </w:r>
            <w:r w:rsidRPr="005A62C8">
              <w:rPr>
                <w:b/>
                <w:sz w:val="48"/>
                <w:szCs w:val="48"/>
                <w:highlight w:val="yellow"/>
              </w:rPr>
              <w:t>ie</w:t>
            </w:r>
            <w:r w:rsidRPr="005A62C8">
              <w:rPr>
                <w:b/>
                <w:sz w:val="48"/>
                <w:szCs w:val="48"/>
                <w:highlight w:val="green"/>
              </w:rPr>
              <w:t>c</w:t>
            </w:r>
            <w:r>
              <w:rPr>
                <w:b/>
                <w:sz w:val="48"/>
                <w:szCs w:val="48"/>
              </w:rPr>
              <w:t>e</w:t>
            </w:r>
            <w:proofErr w:type="spellEnd"/>
          </w:p>
        </w:tc>
        <w:tc>
          <w:tcPr>
            <w:tcW w:w="1385" w:type="dxa"/>
          </w:tcPr>
          <w:p w:rsidR="00460F17" w:rsidRPr="0079008F" w:rsidRDefault="00F83134" w:rsidP="00F83134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empe</w:t>
            </w:r>
            <w:r w:rsidRPr="005A62C8">
              <w:rPr>
                <w:b/>
                <w:sz w:val="48"/>
                <w:szCs w:val="48"/>
                <w:highlight w:val="green"/>
              </w:rPr>
              <w:t>c</w:t>
            </w:r>
            <w:r>
              <w:rPr>
                <w:b/>
                <w:sz w:val="48"/>
                <w:szCs w:val="48"/>
              </w:rPr>
              <w:t>emos</w:t>
            </w:r>
            <w:proofErr w:type="spellEnd"/>
          </w:p>
        </w:tc>
      </w:tr>
      <w:tr w:rsidR="00460F17" w:rsidRPr="0079008F" w:rsidTr="00F83134">
        <w:trPr>
          <w:trHeight w:val="871"/>
        </w:trPr>
        <w:tc>
          <w:tcPr>
            <w:tcW w:w="2069" w:type="dxa"/>
          </w:tcPr>
          <w:p w:rsidR="00460F17" w:rsidRPr="0079008F" w:rsidRDefault="00F83134" w:rsidP="00F83134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emp</w:t>
            </w:r>
            <w:r w:rsidRPr="005A62C8">
              <w:rPr>
                <w:b/>
                <w:sz w:val="48"/>
                <w:szCs w:val="48"/>
                <w:highlight w:val="yellow"/>
              </w:rPr>
              <w:t>ie</w:t>
            </w:r>
            <w:r w:rsidRPr="005A62C8">
              <w:rPr>
                <w:b/>
                <w:sz w:val="48"/>
                <w:szCs w:val="48"/>
                <w:highlight w:val="green"/>
              </w:rPr>
              <w:t>c</w:t>
            </w:r>
            <w:r>
              <w:rPr>
                <w:b/>
                <w:sz w:val="48"/>
                <w:szCs w:val="48"/>
              </w:rPr>
              <w:t>es</w:t>
            </w:r>
            <w:proofErr w:type="spellEnd"/>
          </w:p>
        </w:tc>
        <w:tc>
          <w:tcPr>
            <w:tcW w:w="1385" w:type="dxa"/>
          </w:tcPr>
          <w:p w:rsidR="00460F17" w:rsidRPr="0079008F" w:rsidRDefault="00F83134" w:rsidP="00F8313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empe</w:t>
            </w:r>
            <w:r w:rsidRPr="005A62C8">
              <w:rPr>
                <w:b/>
                <w:sz w:val="48"/>
                <w:szCs w:val="48"/>
                <w:highlight w:val="green"/>
              </w:rPr>
              <w:t>c</w:t>
            </w:r>
            <w:r>
              <w:rPr>
                <w:b/>
                <w:sz w:val="48"/>
                <w:szCs w:val="48"/>
              </w:rPr>
              <w:t>éis</w:t>
            </w:r>
          </w:p>
        </w:tc>
      </w:tr>
      <w:tr w:rsidR="00460F17" w:rsidRPr="0079008F" w:rsidTr="00F83134">
        <w:trPr>
          <w:trHeight w:val="871"/>
        </w:trPr>
        <w:tc>
          <w:tcPr>
            <w:tcW w:w="2069" w:type="dxa"/>
          </w:tcPr>
          <w:p w:rsidR="00460F17" w:rsidRPr="0079008F" w:rsidRDefault="00F83134" w:rsidP="00F83134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emp</w:t>
            </w:r>
            <w:r w:rsidRPr="005A62C8">
              <w:rPr>
                <w:b/>
                <w:sz w:val="48"/>
                <w:szCs w:val="48"/>
                <w:highlight w:val="yellow"/>
              </w:rPr>
              <w:t>ie</w:t>
            </w:r>
            <w:r w:rsidRPr="005A62C8">
              <w:rPr>
                <w:b/>
                <w:sz w:val="48"/>
                <w:szCs w:val="48"/>
                <w:highlight w:val="green"/>
              </w:rPr>
              <w:t>c</w:t>
            </w:r>
            <w:r>
              <w:rPr>
                <w:b/>
                <w:sz w:val="48"/>
                <w:szCs w:val="48"/>
              </w:rPr>
              <w:t>e</w:t>
            </w:r>
            <w:proofErr w:type="spellEnd"/>
          </w:p>
        </w:tc>
        <w:tc>
          <w:tcPr>
            <w:tcW w:w="1385" w:type="dxa"/>
          </w:tcPr>
          <w:p w:rsidR="00460F17" w:rsidRPr="0079008F" w:rsidRDefault="00F83134" w:rsidP="00F83134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emp</w:t>
            </w:r>
            <w:r w:rsidRPr="005A62C8">
              <w:rPr>
                <w:b/>
                <w:sz w:val="48"/>
                <w:szCs w:val="48"/>
                <w:highlight w:val="yellow"/>
              </w:rPr>
              <w:t>ie</w:t>
            </w:r>
            <w:r w:rsidRPr="005A62C8">
              <w:rPr>
                <w:b/>
                <w:sz w:val="48"/>
                <w:szCs w:val="48"/>
                <w:highlight w:val="green"/>
              </w:rPr>
              <w:t>c</w:t>
            </w:r>
            <w:r>
              <w:rPr>
                <w:b/>
                <w:sz w:val="48"/>
                <w:szCs w:val="48"/>
              </w:rPr>
              <w:t>en</w:t>
            </w:r>
            <w:proofErr w:type="spellEnd"/>
          </w:p>
        </w:tc>
      </w:tr>
    </w:tbl>
    <w:p w:rsidR="00460F17" w:rsidRPr="0079008F" w:rsidRDefault="00460F17" w:rsidP="00460F17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2163"/>
      </w:tblGrid>
      <w:tr w:rsidR="00460F17" w:rsidRPr="0079008F" w:rsidTr="00460F17">
        <w:trPr>
          <w:trHeight w:val="804"/>
        </w:trPr>
        <w:tc>
          <w:tcPr>
            <w:tcW w:w="3322" w:type="dxa"/>
            <w:gridSpan w:val="2"/>
            <w:vAlign w:val="center"/>
          </w:tcPr>
          <w:p w:rsidR="00460F17" w:rsidRPr="0079008F" w:rsidRDefault="00460F17" w:rsidP="00AD7E8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jugar</w:t>
            </w:r>
            <w:proofErr w:type="spellEnd"/>
          </w:p>
        </w:tc>
      </w:tr>
      <w:tr w:rsidR="00460F17" w:rsidRPr="0079008F" w:rsidTr="00460F17">
        <w:trPr>
          <w:trHeight w:val="838"/>
        </w:trPr>
        <w:tc>
          <w:tcPr>
            <w:tcW w:w="1757" w:type="dxa"/>
          </w:tcPr>
          <w:p w:rsidR="00460F17" w:rsidRPr="0079008F" w:rsidRDefault="00460F17" w:rsidP="00460F17">
            <w:pPr>
              <w:spacing w:before="24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j</w:t>
            </w:r>
            <w:r w:rsidRPr="005A62C8">
              <w:rPr>
                <w:b/>
                <w:sz w:val="48"/>
                <w:szCs w:val="48"/>
                <w:highlight w:val="yellow"/>
              </w:rPr>
              <w:t>ue</w:t>
            </w:r>
            <w:r>
              <w:rPr>
                <w:b/>
                <w:sz w:val="48"/>
                <w:szCs w:val="48"/>
              </w:rPr>
              <w:t>g</w:t>
            </w:r>
            <w:r w:rsidRPr="005A62C8">
              <w:rPr>
                <w:b/>
                <w:sz w:val="48"/>
                <w:szCs w:val="48"/>
                <w:highlight w:val="green"/>
              </w:rPr>
              <w:t>u</w:t>
            </w:r>
            <w:r>
              <w:rPr>
                <w:b/>
                <w:sz w:val="48"/>
                <w:szCs w:val="48"/>
              </w:rPr>
              <w:t>e</w:t>
            </w:r>
            <w:proofErr w:type="spellEnd"/>
          </w:p>
        </w:tc>
        <w:tc>
          <w:tcPr>
            <w:tcW w:w="1565" w:type="dxa"/>
          </w:tcPr>
          <w:p w:rsidR="00460F17" w:rsidRPr="0079008F" w:rsidRDefault="00460F17" w:rsidP="00460F17">
            <w:pPr>
              <w:spacing w:before="24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jug</w:t>
            </w:r>
            <w:r w:rsidRPr="005A62C8">
              <w:rPr>
                <w:b/>
                <w:sz w:val="48"/>
                <w:szCs w:val="48"/>
                <w:highlight w:val="green"/>
              </w:rPr>
              <w:t>u</w:t>
            </w:r>
            <w:r>
              <w:rPr>
                <w:b/>
                <w:sz w:val="48"/>
                <w:szCs w:val="48"/>
              </w:rPr>
              <w:t>emos</w:t>
            </w:r>
            <w:proofErr w:type="spellEnd"/>
          </w:p>
        </w:tc>
      </w:tr>
      <w:tr w:rsidR="00460F17" w:rsidRPr="0079008F" w:rsidTr="00460F17">
        <w:trPr>
          <w:trHeight w:val="856"/>
        </w:trPr>
        <w:tc>
          <w:tcPr>
            <w:tcW w:w="1757" w:type="dxa"/>
          </w:tcPr>
          <w:p w:rsidR="00460F17" w:rsidRPr="0079008F" w:rsidRDefault="00460F17" w:rsidP="00460F17">
            <w:pPr>
              <w:spacing w:before="24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j</w:t>
            </w:r>
            <w:r w:rsidRPr="005A62C8">
              <w:rPr>
                <w:b/>
                <w:sz w:val="48"/>
                <w:szCs w:val="48"/>
                <w:highlight w:val="yellow"/>
              </w:rPr>
              <w:t>ue</w:t>
            </w:r>
            <w:r>
              <w:rPr>
                <w:b/>
                <w:sz w:val="48"/>
                <w:szCs w:val="48"/>
              </w:rPr>
              <w:t>g</w:t>
            </w:r>
            <w:r w:rsidRPr="005A62C8">
              <w:rPr>
                <w:b/>
                <w:sz w:val="48"/>
                <w:szCs w:val="48"/>
                <w:highlight w:val="green"/>
              </w:rPr>
              <w:t>u</w:t>
            </w:r>
            <w:r>
              <w:rPr>
                <w:b/>
                <w:sz w:val="48"/>
                <w:szCs w:val="48"/>
              </w:rPr>
              <w:t>es</w:t>
            </w:r>
            <w:proofErr w:type="spellEnd"/>
          </w:p>
        </w:tc>
        <w:tc>
          <w:tcPr>
            <w:tcW w:w="1565" w:type="dxa"/>
          </w:tcPr>
          <w:p w:rsidR="00460F17" w:rsidRPr="0079008F" w:rsidRDefault="00460F17" w:rsidP="00460F17">
            <w:pPr>
              <w:spacing w:before="24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jug</w:t>
            </w:r>
            <w:r w:rsidRPr="005A62C8">
              <w:rPr>
                <w:b/>
                <w:sz w:val="48"/>
                <w:szCs w:val="48"/>
                <w:highlight w:val="green"/>
              </w:rPr>
              <w:t>u</w:t>
            </w:r>
            <w:r>
              <w:rPr>
                <w:b/>
                <w:sz w:val="48"/>
                <w:szCs w:val="48"/>
              </w:rPr>
              <w:t>éis</w:t>
            </w:r>
            <w:proofErr w:type="spellEnd"/>
          </w:p>
        </w:tc>
      </w:tr>
      <w:tr w:rsidR="00460F17" w:rsidRPr="0079008F" w:rsidTr="00460F17">
        <w:trPr>
          <w:trHeight w:val="856"/>
        </w:trPr>
        <w:tc>
          <w:tcPr>
            <w:tcW w:w="1757" w:type="dxa"/>
          </w:tcPr>
          <w:p w:rsidR="00460F17" w:rsidRPr="0079008F" w:rsidRDefault="00460F17" w:rsidP="00460F17">
            <w:pPr>
              <w:spacing w:before="24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j</w:t>
            </w:r>
            <w:r w:rsidRPr="005A62C8">
              <w:rPr>
                <w:b/>
                <w:sz w:val="48"/>
                <w:szCs w:val="48"/>
                <w:highlight w:val="yellow"/>
              </w:rPr>
              <w:t>ue</w:t>
            </w:r>
            <w:r>
              <w:rPr>
                <w:b/>
                <w:sz w:val="48"/>
                <w:szCs w:val="48"/>
              </w:rPr>
              <w:t>g</w:t>
            </w:r>
            <w:r w:rsidRPr="005A62C8">
              <w:rPr>
                <w:b/>
                <w:sz w:val="48"/>
                <w:szCs w:val="48"/>
                <w:highlight w:val="green"/>
              </w:rPr>
              <w:t>u</w:t>
            </w:r>
            <w:r>
              <w:rPr>
                <w:b/>
                <w:sz w:val="48"/>
                <w:szCs w:val="48"/>
              </w:rPr>
              <w:t>e</w:t>
            </w:r>
            <w:proofErr w:type="spellEnd"/>
          </w:p>
        </w:tc>
        <w:tc>
          <w:tcPr>
            <w:tcW w:w="1565" w:type="dxa"/>
          </w:tcPr>
          <w:p w:rsidR="00460F17" w:rsidRPr="00460F17" w:rsidRDefault="00460F17" w:rsidP="00460F17">
            <w:pPr>
              <w:spacing w:before="240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j</w:t>
            </w:r>
            <w:r w:rsidRPr="005A62C8">
              <w:rPr>
                <w:b/>
                <w:sz w:val="48"/>
                <w:szCs w:val="48"/>
                <w:highlight w:val="yellow"/>
              </w:rPr>
              <w:t>ue</w:t>
            </w:r>
            <w:r>
              <w:rPr>
                <w:b/>
                <w:sz w:val="48"/>
                <w:szCs w:val="48"/>
              </w:rPr>
              <w:t>g</w:t>
            </w:r>
            <w:r w:rsidRPr="005A62C8">
              <w:rPr>
                <w:b/>
                <w:sz w:val="48"/>
                <w:szCs w:val="48"/>
                <w:highlight w:val="green"/>
              </w:rPr>
              <w:t>u</w:t>
            </w:r>
            <w:r>
              <w:rPr>
                <w:b/>
                <w:sz w:val="48"/>
                <w:szCs w:val="48"/>
              </w:rPr>
              <w:t>en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811"/>
        <w:tblW w:w="0" w:type="auto"/>
        <w:tblLook w:val="04A0" w:firstRow="1" w:lastRow="0" w:firstColumn="1" w:lastColumn="0" w:noHBand="0" w:noVBand="1"/>
      </w:tblPr>
      <w:tblGrid>
        <w:gridCol w:w="1705"/>
        <w:gridCol w:w="2112"/>
      </w:tblGrid>
      <w:tr w:rsidR="00460F17" w:rsidRPr="0079008F" w:rsidTr="00460F17">
        <w:trPr>
          <w:trHeight w:val="804"/>
        </w:trPr>
        <w:tc>
          <w:tcPr>
            <w:tcW w:w="2740" w:type="dxa"/>
            <w:gridSpan w:val="2"/>
            <w:vAlign w:val="center"/>
          </w:tcPr>
          <w:p w:rsidR="00460F17" w:rsidRPr="0079008F" w:rsidRDefault="00460F17" w:rsidP="00460F1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morir</w:t>
            </w:r>
            <w:proofErr w:type="spellEnd"/>
          </w:p>
        </w:tc>
      </w:tr>
      <w:tr w:rsidR="00460F17" w:rsidRPr="0079008F" w:rsidTr="00460F17">
        <w:trPr>
          <w:trHeight w:val="838"/>
        </w:trPr>
        <w:tc>
          <w:tcPr>
            <w:tcW w:w="1370" w:type="dxa"/>
          </w:tcPr>
          <w:p w:rsidR="00460F17" w:rsidRPr="0079008F" w:rsidRDefault="00460F17" w:rsidP="00460F1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m</w:t>
            </w:r>
            <w:r w:rsidRPr="005A62C8">
              <w:rPr>
                <w:b/>
                <w:sz w:val="48"/>
                <w:szCs w:val="48"/>
                <w:highlight w:val="yellow"/>
              </w:rPr>
              <w:t>ue</w:t>
            </w:r>
            <w:r>
              <w:rPr>
                <w:b/>
                <w:sz w:val="48"/>
                <w:szCs w:val="48"/>
              </w:rPr>
              <w:t>ra</w:t>
            </w:r>
            <w:proofErr w:type="spellEnd"/>
          </w:p>
        </w:tc>
        <w:tc>
          <w:tcPr>
            <w:tcW w:w="1370" w:type="dxa"/>
          </w:tcPr>
          <w:p w:rsidR="00460F17" w:rsidRPr="0079008F" w:rsidRDefault="00460F17" w:rsidP="00460F1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m</w:t>
            </w:r>
            <w:r w:rsidRPr="005A62C8">
              <w:rPr>
                <w:b/>
                <w:sz w:val="48"/>
                <w:szCs w:val="48"/>
                <w:highlight w:val="cyan"/>
              </w:rPr>
              <w:t>u</w:t>
            </w:r>
            <w:r>
              <w:rPr>
                <w:b/>
                <w:sz w:val="48"/>
                <w:szCs w:val="48"/>
              </w:rPr>
              <w:t>ramos</w:t>
            </w:r>
            <w:proofErr w:type="spellEnd"/>
          </w:p>
        </w:tc>
      </w:tr>
      <w:tr w:rsidR="00460F17" w:rsidRPr="0079008F" w:rsidTr="00460F17">
        <w:trPr>
          <w:trHeight w:val="856"/>
        </w:trPr>
        <w:tc>
          <w:tcPr>
            <w:tcW w:w="1370" w:type="dxa"/>
          </w:tcPr>
          <w:p w:rsidR="00460F17" w:rsidRPr="0079008F" w:rsidRDefault="00460F17" w:rsidP="00460F1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m</w:t>
            </w:r>
            <w:r w:rsidRPr="005A62C8">
              <w:rPr>
                <w:b/>
                <w:sz w:val="48"/>
                <w:szCs w:val="48"/>
                <w:highlight w:val="yellow"/>
              </w:rPr>
              <w:t>ue</w:t>
            </w:r>
            <w:r>
              <w:rPr>
                <w:b/>
                <w:sz w:val="48"/>
                <w:szCs w:val="48"/>
              </w:rPr>
              <w:t>ras</w:t>
            </w:r>
            <w:proofErr w:type="spellEnd"/>
          </w:p>
        </w:tc>
        <w:tc>
          <w:tcPr>
            <w:tcW w:w="1370" w:type="dxa"/>
          </w:tcPr>
          <w:p w:rsidR="00460F17" w:rsidRPr="0079008F" w:rsidRDefault="00460F17" w:rsidP="00460F1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m</w:t>
            </w:r>
            <w:r w:rsidRPr="005A62C8">
              <w:rPr>
                <w:b/>
                <w:sz w:val="48"/>
                <w:szCs w:val="48"/>
                <w:highlight w:val="cyan"/>
              </w:rPr>
              <w:t>u</w:t>
            </w:r>
            <w:r>
              <w:rPr>
                <w:b/>
                <w:sz w:val="48"/>
                <w:szCs w:val="48"/>
              </w:rPr>
              <w:t>ráis</w:t>
            </w:r>
            <w:proofErr w:type="spellEnd"/>
          </w:p>
        </w:tc>
      </w:tr>
      <w:tr w:rsidR="00460F17" w:rsidRPr="0079008F" w:rsidTr="00460F17">
        <w:trPr>
          <w:trHeight w:val="856"/>
        </w:trPr>
        <w:tc>
          <w:tcPr>
            <w:tcW w:w="1370" w:type="dxa"/>
          </w:tcPr>
          <w:p w:rsidR="00460F17" w:rsidRPr="0079008F" w:rsidRDefault="00460F17" w:rsidP="00460F1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m</w:t>
            </w:r>
            <w:r w:rsidRPr="005A62C8">
              <w:rPr>
                <w:b/>
                <w:sz w:val="48"/>
                <w:szCs w:val="48"/>
                <w:highlight w:val="yellow"/>
              </w:rPr>
              <w:t>ue</w:t>
            </w:r>
            <w:r>
              <w:rPr>
                <w:b/>
                <w:sz w:val="48"/>
                <w:szCs w:val="48"/>
              </w:rPr>
              <w:t>ra</w:t>
            </w:r>
            <w:proofErr w:type="spellEnd"/>
          </w:p>
        </w:tc>
        <w:tc>
          <w:tcPr>
            <w:tcW w:w="1370" w:type="dxa"/>
          </w:tcPr>
          <w:p w:rsidR="00460F17" w:rsidRPr="0079008F" w:rsidRDefault="00460F17" w:rsidP="00460F1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m</w:t>
            </w:r>
            <w:r w:rsidRPr="005A62C8">
              <w:rPr>
                <w:b/>
                <w:sz w:val="48"/>
                <w:szCs w:val="48"/>
                <w:highlight w:val="yellow"/>
              </w:rPr>
              <w:t>ue</w:t>
            </w:r>
            <w:r>
              <w:rPr>
                <w:b/>
                <w:sz w:val="48"/>
                <w:szCs w:val="48"/>
              </w:rPr>
              <w:t>ran</w:t>
            </w:r>
            <w:proofErr w:type="spellEnd"/>
          </w:p>
        </w:tc>
      </w:tr>
    </w:tbl>
    <w:p w:rsidR="00460F17" w:rsidRPr="0079008F" w:rsidRDefault="00460F17" w:rsidP="00460F17">
      <w:pPr>
        <w:rPr>
          <w:b/>
          <w:sz w:val="48"/>
          <w:szCs w:val="48"/>
        </w:rPr>
      </w:pPr>
    </w:p>
    <w:p w:rsidR="00460F17" w:rsidRDefault="00460F17">
      <w:pPr>
        <w:rPr>
          <w:b/>
          <w:sz w:val="48"/>
          <w:szCs w:val="48"/>
        </w:rPr>
      </w:pPr>
    </w:p>
    <w:p w:rsidR="00B13413" w:rsidRDefault="00B13413">
      <w:pPr>
        <w:rPr>
          <w:b/>
          <w:sz w:val="48"/>
          <w:szCs w:val="48"/>
        </w:rPr>
      </w:pPr>
    </w:p>
    <w:p w:rsidR="00B13413" w:rsidRDefault="00B13413">
      <w:pPr>
        <w:rPr>
          <w:b/>
          <w:sz w:val="48"/>
          <w:szCs w:val="48"/>
        </w:rPr>
      </w:pPr>
    </w:p>
    <w:p w:rsidR="00B13413" w:rsidRDefault="00B13413">
      <w:pPr>
        <w:rPr>
          <w:b/>
          <w:sz w:val="48"/>
          <w:szCs w:val="48"/>
        </w:rPr>
      </w:pPr>
    </w:p>
    <w:p w:rsidR="00B13413" w:rsidRDefault="00B13413">
      <w:pPr>
        <w:rPr>
          <w:b/>
          <w:sz w:val="48"/>
          <w:szCs w:val="48"/>
        </w:rPr>
      </w:pPr>
    </w:p>
    <w:p w:rsidR="00B13413" w:rsidRPr="0079008F" w:rsidRDefault="00B13413" w:rsidP="00B13413">
      <w:pPr>
        <w:rPr>
          <w:b/>
          <w:sz w:val="48"/>
          <w:szCs w:val="48"/>
          <w:u w:val="single"/>
        </w:rPr>
      </w:pPr>
      <w:proofErr w:type="spellStart"/>
      <w:r w:rsidRPr="0079008F">
        <w:rPr>
          <w:b/>
          <w:sz w:val="48"/>
          <w:szCs w:val="48"/>
          <w:u w:val="single"/>
        </w:rPr>
        <w:lastRenderedPageBreak/>
        <w:t>Calentamientos</w:t>
      </w:r>
      <w:proofErr w:type="spellEnd"/>
      <w:r w:rsidRPr="0079008F">
        <w:rPr>
          <w:b/>
          <w:sz w:val="48"/>
          <w:szCs w:val="48"/>
          <w:u w:val="single"/>
        </w:rPr>
        <w:t xml:space="preserve">: </w:t>
      </w:r>
      <w:proofErr w:type="spellStart"/>
      <w:r w:rsidRPr="0079008F">
        <w:rPr>
          <w:b/>
          <w:sz w:val="48"/>
          <w:szCs w:val="48"/>
          <w:u w:val="single"/>
        </w:rPr>
        <w:t>formación</w:t>
      </w:r>
      <w:proofErr w:type="spellEnd"/>
      <w:r w:rsidRPr="0079008F">
        <w:rPr>
          <w:b/>
          <w:sz w:val="48"/>
          <w:szCs w:val="48"/>
          <w:u w:val="single"/>
        </w:rPr>
        <w:t xml:space="preserve"> </w:t>
      </w:r>
      <w:proofErr w:type="gramStart"/>
      <w:r w:rsidRPr="0079008F">
        <w:rPr>
          <w:b/>
          <w:sz w:val="48"/>
          <w:szCs w:val="48"/>
          <w:u w:val="single"/>
        </w:rPr>
        <w:t>del</w:t>
      </w:r>
      <w:proofErr w:type="gramEnd"/>
      <w:r w:rsidRPr="0079008F">
        <w:rPr>
          <w:b/>
          <w:sz w:val="48"/>
          <w:szCs w:val="48"/>
          <w:u w:val="single"/>
        </w:rPr>
        <w:t xml:space="preserve"> </w:t>
      </w:r>
      <w:proofErr w:type="spellStart"/>
      <w:r w:rsidRPr="0079008F">
        <w:rPr>
          <w:b/>
          <w:sz w:val="48"/>
          <w:szCs w:val="48"/>
          <w:u w:val="single"/>
        </w:rPr>
        <w:t>subjuntivo</w:t>
      </w:r>
      <w:proofErr w:type="spellEnd"/>
    </w:p>
    <w:p w:rsidR="00B13413" w:rsidRPr="00ED3A26" w:rsidRDefault="00B13413" w:rsidP="00B13413">
      <w:pPr>
        <w:rPr>
          <w:b/>
          <w:sz w:val="18"/>
          <w:szCs w:val="18"/>
        </w:rPr>
      </w:pPr>
    </w:p>
    <w:p w:rsidR="00B13413" w:rsidRPr="005A62C8" w:rsidRDefault="00B13413" w:rsidP="00B13413">
      <w:pPr>
        <w:rPr>
          <w:b/>
          <w:sz w:val="40"/>
          <w:szCs w:val="40"/>
        </w:rPr>
      </w:pPr>
      <w:r>
        <w:rPr>
          <w:b/>
          <w:sz w:val="40"/>
          <w:szCs w:val="40"/>
        </w:rPr>
        <w:t>Traduce</w:t>
      </w:r>
    </w:p>
    <w:p w:rsidR="00B13413" w:rsidRPr="00B13413" w:rsidRDefault="00B13413">
      <w:pPr>
        <w:rPr>
          <w:b/>
        </w:rPr>
      </w:pPr>
    </w:p>
    <w:p w:rsidR="00B13413" w:rsidRDefault="00B13413" w:rsidP="00B13413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We want you to go.</w:t>
      </w:r>
    </w:p>
    <w:p w:rsidR="00B13413" w:rsidRDefault="00B13413" w:rsidP="00B13413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♫ </w:t>
      </w:r>
      <w:r>
        <w:rPr>
          <w:b/>
          <w:sz w:val="48"/>
          <w:szCs w:val="48"/>
        </w:rPr>
        <w:t xml:space="preserve">I want you to want me. </w:t>
      </w:r>
      <w:r>
        <w:rPr>
          <w:rFonts w:ascii="Times New Roman" w:hAnsi="Times New Roman" w:cs="Times New Roman"/>
          <w:b/>
          <w:sz w:val="48"/>
          <w:szCs w:val="48"/>
        </w:rPr>
        <w:t>♫</w:t>
      </w:r>
    </w:p>
    <w:p w:rsidR="00B13413" w:rsidRDefault="00B13413" w:rsidP="00B13413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Dad wants us to sleep.</w:t>
      </w:r>
    </w:p>
    <w:p w:rsidR="00B13413" w:rsidRDefault="00B13413" w:rsidP="00B13413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 want me to </w:t>
      </w:r>
      <w:proofErr w:type="gramStart"/>
      <w:r>
        <w:rPr>
          <w:b/>
          <w:sz w:val="48"/>
          <w:szCs w:val="48"/>
        </w:rPr>
        <w:t>communicate ??</w:t>
      </w:r>
      <w:proofErr w:type="gramEnd"/>
      <w:r>
        <w:rPr>
          <w:b/>
          <w:sz w:val="48"/>
          <w:szCs w:val="48"/>
        </w:rPr>
        <w:t>!!</w:t>
      </w: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rPr>
          <w:b/>
          <w:sz w:val="48"/>
          <w:szCs w:val="48"/>
        </w:rPr>
      </w:pPr>
    </w:p>
    <w:p w:rsidR="00B13413" w:rsidRDefault="00B13413" w:rsidP="00B13413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We want you to go.</w:t>
      </w:r>
    </w:p>
    <w:p w:rsidR="00B13413" w:rsidRDefault="00B13413" w:rsidP="00B13413">
      <w:pPr>
        <w:pStyle w:val="ListParagraph"/>
        <w:ind w:left="1080"/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Queremos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que</w:t>
      </w:r>
      <w:proofErr w:type="spellEnd"/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tú</w:t>
      </w:r>
      <w:proofErr w:type="spellEnd"/>
      <w:r>
        <w:rPr>
          <w:b/>
          <w:sz w:val="48"/>
          <w:szCs w:val="48"/>
        </w:rPr>
        <w:t xml:space="preserve">) </w:t>
      </w:r>
      <w:proofErr w:type="spellStart"/>
      <w:r>
        <w:rPr>
          <w:b/>
          <w:sz w:val="48"/>
          <w:szCs w:val="48"/>
        </w:rPr>
        <w:t>vayas</w:t>
      </w:r>
      <w:proofErr w:type="spellEnd"/>
      <w:r>
        <w:rPr>
          <w:b/>
          <w:sz w:val="48"/>
          <w:szCs w:val="48"/>
        </w:rPr>
        <w:t>.</w:t>
      </w:r>
      <w:proofErr w:type="gramEnd"/>
    </w:p>
    <w:p w:rsidR="00B13413" w:rsidRDefault="00B13413" w:rsidP="00B13413">
      <w:pPr>
        <w:pStyle w:val="ListParagraph"/>
        <w:ind w:left="1080"/>
        <w:rPr>
          <w:b/>
          <w:sz w:val="48"/>
          <w:szCs w:val="48"/>
        </w:rPr>
      </w:pPr>
    </w:p>
    <w:p w:rsidR="00B13413" w:rsidRPr="00B13413" w:rsidRDefault="00B13413" w:rsidP="00B13413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♫ </w:t>
      </w:r>
      <w:r>
        <w:rPr>
          <w:b/>
          <w:sz w:val="48"/>
          <w:szCs w:val="48"/>
        </w:rPr>
        <w:t xml:space="preserve">I want you to want me. </w:t>
      </w:r>
      <w:r>
        <w:rPr>
          <w:rFonts w:ascii="Times New Roman" w:hAnsi="Times New Roman" w:cs="Times New Roman"/>
          <w:b/>
          <w:sz w:val="48"/>
          <w:szCs w:val="48"/>
        </w:rPr>
        <w:t>♫</w:t>
      </w:r>
    </w:p>
    <w:p w:rsidR="00B13413" w:rsidRDefault="00B13413" w:rsidP="00B13413">
      <w:pPr>
        <w:pStyle w:val="ListParagraph"/>
        <w:ind w:left="1080"/>
        <w:rPr>
          <w:rFonts w:ascii="Times New Roman" w:hAnsi="Times New Roman" w:cs="Times New Roman"/>
          <w:b/>
          <w:sz w:val="48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</w:rPr>
        <w:t>Quiero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que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tú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) me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qu</w:t>
      </w:r>
      <w:r w:rsidRPr="00422F7B">
        <w:rPr>
          <w:rFonts w:ascii="Times New Roman" w:hAnsi="Times New Roman" w:cs="Times New Roman"/>
          <w:b/>
          <w:sz w:val="48"/>
          <w:szCs w:val="48"/>
          <w:highlight w:val="yellow"/>
        </w:rPr>
        <w:t>ie</w:t>
      </w:r>
      <w:r>
        <w:rPr>
          <w:rFonts w:ascii="Times New Roman" w:hAnsi="Times New Roman" w:cs="Times New Roman"/>
          <w:b/>
          <w:sz w:val="48"/>
          <w:szCs w:val="48"/>
        </w:rPr>
        <w:t>ras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</w:t>
      </w:r>
      <w:proofErr w:type="gramEnd"/>
    </w:p>
    <w:p w:rsidR="00B13413" w:rsidRDefault="00B13413" w:rsidP="00B13413">
      <w:pPr>
        <w:pStyle w:val="ListParagraph"/>
        <w:ind w:left="1080"/>
        <w:rPr>
          <w:b/>
          <w:sz w:val="48"/>
          <w:szCs w:val="48"/>
        </w:rPr>
      </w:pPr>
    </w:p>
    <w:p w:rsidR="00B13413" w:rsidRDefault="00B13413" w:rsidP="00B13413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Dad wants us to sleep.</w:t>
      </w:r>
    </w:p>
    <w:p w:rsidR="00B13413" w:rsidRDefault="00B13413" w:rsidP="00B13413">
      <w:pPr>
        <w:pStyle w:val="ListParagraph"/>
        <w:ind w:left="1080"/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Papá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quiere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que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d</w:t>
      </w:r>
      <w:r w:rsidRPr="00422F7B">
        <w:rPr>
          <w:b/>
          <w:sz w:val="48"/>
          <w:szCs w:val="48"/>
          <w:highlight w:val="yellow"/>
        </w:rPr>
        <w:t>u</w:t>
      </w:r>
      <w:r>
        <w:rPr>
          <w:b/>
          <w:sz w:val="48"/>
          <w:szCs w:val="48"/>
        </w:rPr>
        <w:t>rmamos</w:t>
      </w:r>
      <w:proofErr w:type="spellEnd"/>
      <w:r>
        <w:rPr>
          <w:b/>
          <w:sz w:val="48"/>
          <w:szCs w:val="48"/>
        </w:rPr>
        <w:t>.</w:t>
      </w:r>
      <w:proofErr w:type="gramEnd"/>
    </w:p>
    <w:p w:rsidR="00B13413" w:rsidRDefault="00B13413" w:rsidP="00B13413">
      <w:pPr>
        <w:pStyle w:val="ListParagraph"/>
        <w:ind w:left="1080"/>
        <w:rPr>
          <w:b/>
          <w:sz w:val="48"/>
          <w:szCs w:val="48"/>
        </w:rPr>
      </w:pPr>
    </w:p>
    <w:p w:rsidR="00B13413" w:rsidRDefault="00B13413" w:rsidP="00B13413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You want me to </w:t>
      </w:r>
      <w:proofErr w:type="gramStart"/>
      <w:r>
        <w:rPr>
          <w:b/>
          <w:sz w:val="48"/>
          <w:szCs w:val="48"/>
        </w:rPr>
        <w:t>communicate ??</w:t>
      </w:r>
      <w:proofErr w:type="gramEnd"/>
      <w:r>
        <w:rPr>
          <w:b/>
          <w:sz w:val="48"/>
          <w:szCs w:val="48"/>
        </w:rPr>
        <w:t>!!</w:t>
      </w:r>
    </w:p>
    <w:p w:rsidR="00B13413" w:rsidRPr="00B13413" w:rsidRDefault="00B13413" w:rsidP="00B13413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¡¡¿¿ </w:t>
      </w:r>
      <w:proofErr w:type="spellStart"/>
      <w:r>
        <w:rPr>
          <w:b/>
          <w:sz w:val="48"/>
          <w:szCs w:val="48"/>
        </w:rPr>
        <w:t>Quieres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que</w:t>
      </w:r>
      <w:proofErr w:type="spellEnd"/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yo</w:t>
      </w:r>
      <w:proofErr w:type="spellEnd"/>
      <w:r>
        <w:rPr>
          <w:b/>
          <w:sz w:val="48"/>
          <w:szCs w:val="48"/>
        </w:rPr>
        <w:t xml:space="preserve">) </w:t>
      </w:r>
      <w:proofErr w:type="spellStart"/>
      <w:r>
        <w:rPr>
          <w:b/>
          <w:sz w:val="48"/>
          <w:szCs w:val="48"/>
        </w:rPr>
        <w:t>comuni</w:t>
      </w:r>
      <w:r w:rsidRPr="00422F7B">
        <w:rPr>
          <w:b/>
          <w:sz w:val="48"/>
          <w:szCs w:val="48"/>
          <w:highlight w:val="yellow"/>
        </w:rPr>
        <w:t>qu</w:t>
      </w:r>
      <w:r>
        <w:rPr>
          <w:b/>
          <w:sz w:val="48"/>
          <w:szCs w:val="48"/>
        </w:rPr>
        <w:t>e</w:t>
      </w:r>
      <w:proofErr w:type="spellEnd"/>
      <w:r>
        <w:rPr>
          <w:b/>
          <w:sz w:val="48"/>
          <w:szCs w:val="48"/>
        </w:rPr>
        <w:t xml:space="preserve"> ??!!</w:t>
      </w:r>
    </w:p>
    <w:p w:rsidR="00B13413" w:rsidRPr="00B13413" w:rsidRDefault="00B13413" w:rsidP="00B13413">
      <w:pPr>
        <w:rPr>
          <w:b/>
          <w:sz w:val="48"/>
          <w:szCs w:val="48"/>
        </w:rPr>
      </w:pPr>
      <w:bookmarkStart w:id="0" w:name="_GoBack"/>
      <w:bookmarkEnd w:id="0"/>
    </w:p>
    <w:sectPr w:rsidR="00B13413" w:rsidRPr="00B13413" w:rsidSect="00B70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52"/>
    <w:multiLevelType w:val="hybridMultilevel"/>
    <w:tmpl w:val="DBE099BE"/>
    <w:lvl w:ilvl="0" w:tplc="B0DC9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F2B"/>
    <w:multiLevelType w:val="hybridMultilevel"/>
    <w:tmpl w:val="4F90B2FA"/>
    <w:lvl w:ilvl="0" w:tplc="CCC07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11CD"/>
    <w:multiLevelType w:val="hybridMultilevel"/>
    <w:tmpl w:val="DBE099BE"/>
    <w:lvl w:ilvl="0" w:tplc="B0DC9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4E5"/>
    <w:multiLevelType w:val="hybridMultilevel"/>
    <w:tmpl w:val="5FB4FAAE"/>
    <w:lvl w:ilvl="0" w:tplc="D7404A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E58E4"/>
    <w:multiLevelType w:val="hybridMultilevel"/>
    <w:tmpl w:val="5FB4FAAE"/>
    <w:lvl w:ilvl="0" w:tplc="D7404A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2495"/>
    <w:multiLevelType w:val="hybridMultilevel"/>
    <w:tmpl w:val="4F90B2FA"/>
    <w:lvl w:ilvl="0" w:tplc="CCC07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D2211"/>
    <w:multiLevelType w:val="hybridMultilevel"/>
    <w:tmpl w:val="DBE099BE"/>
    <w:lvl w:ilvl="0" w:tplc="B0DC9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12"/>
    <w:rsid w:val="00024CF5"/>
    <w:rsid w:val="000262A5"/>
    <w:rsid w:val="00041472"/>
    <w:rsid w:val="0004791F"/>
    <w:rsid w:val="00054AB2"/>
    <w:rsid w:val="000552EB"/>
    <w:rsid w:val="00055E1E"/>
    <w:rsid w:val="000604DC"/>
    <w:rsid w:val="000618E3"/>
    <w:rsid w:val="00071FEA"/>
    <w:rsid w:val="0009343A"/>
    <w:rsid w:val="000A6304"/>
    <w:rsid w:val="000B6A8F"/>
    <w:rsid w:val="000C265F"/>
    <w:rsid w:val="000C2DE0"/>
    <w:rsid w:val="000D7F8F"/>
    <w:rsid w:val="000E352B"/>
    <w:rsid w:val="000E3E3F"/>
    <w:rsid w:val="000E53F2"/>
    <w:rsid w:val="000E645D"/>
    <w:rsid w:val="000F0BAC"/>
    <w:rsid w:val="000F0BEE"/>
    <w:rsid w:val="000F602F"/>
    <w:rsid w:val="00100F8D"/>
    <w:rsid w:val="00107031"/>
    <w:rsid w:val="00115B4B"/>
    <w:rsid w:val="00136094"/>
    <w:rsid w:val="00151312"/>
    <w:rsid w:val="00174291"/>
    <w:rsid w:val="001771C9"/>
    <w:rsid w:val="0018782E"/>
    <w:rsid w:val="001971B7"/>
    <w:rsid w:val="001A4642"/>
    <w:rsid w:val="001A71BB"/>
    <w:rsid w:val="001C33D4"/>
    <w:rsid w:val="001C5F72"/>
    <w:rsid w:val="001E71FF"/>
    <w:rsid w:val="001F0532"/>
    <w:rsid w:val="001F413F"/>
    <w:rsid w:val="00202B4B"/>
    <w:rsid w:val="0022776C"/>
    <w:rsid w:val="00227EC2"/>
    <w:rsid w:val="00233240"/>
    <w:rsid w:val="0024013A"/>
    <w:rsid w:val="0024188C"/>
    <w:rsid w:val="00241A93"/>
    <w:rsid w:val="0024498D"/>
    <w:rsid w:val="00247E41"/>
    <w:rsid w:val="00252DA2"/>
    <w:rsid w:val="0026238D"/>
    <w:rsid w:val="002826EB"/>
    <w:rsid w:val="00283BE3"/>
    <w:rsid w:val="00287F06"/>
    <w:rsid w:val="002A46D2"/>
    <w:rsid w:val="002A5382"/>
    <w:rsid w:val="002B0E7B"/>
    <w:rsid w:val="002B4E6E"/>
    <w:rsid w:val="002C1FC8"/>
    <w:rsid w:val="002D3965"/>
    <w:rsid w:val="002D484C"/>
    <w:rsid w:val="002E3B02"/>
    <w:rsid w:val="00304E5F"/>
    <w:rsid w:val="003128A8"/>
    <w:rsid w:val="00326C6C"/>
    <w:rsid w:val="00333543"/>
    <w:rsid w:val="00340711"/>
    <w:rsid w:val="003570FC"/>
    <w:rsid w:val="0038348C"/>
    <w:rsid w:val="00384A33"/>
    <w:rsid w:val="00384DD3"/>
    <w:rsid w:val="00386C59"/>
    <w:rsid w:val="00392607"/>
    <w:rsid w:val="0039476D"/>
    <w:rsid w:val="003A05F5"/>
    <w:rsid w:val="003A3A1E"/>
    <w:rsid w:val="003C24D4"/>
    <w:rsid w:val="003C541C"/>
    <w:rsid w:val="003C7207"/>
    <w:rsid w:val="003E1D40"/>
    <w:rsid w:val="003E3043"/>
    <w:rsid w:val="00415A1F"/>
    <w:rsid w:val="004177EA"/>
    <w:rsid w:val="004201A4"/>
    <w:rsid w:val="004226CF"/>
    <w:rsid w:val="00422F7B"/>
    <w:rsid w:val="00443200"/>
    <w:rsid w:val="00460F17"/>
    <w:rsid w:val="00461B08"/>
    <w:rsid w:val="004740C5"/>
    <w:rsid w:val="00477E40"/>
    <w:rsid w:val="00491402"/>
    <w:rsid w:val="00495D3A"/>
    <w:rsid w:val="00497CEA"/>
    <w:rsid w:val="004A1DF2"/>
    <w:rsid w:val="004A4E2C"/>
    <w:rsid w:val="004B1A47"/>
    <w:rsid w:val="004C0ECA"/>
    <w:rsid w:val="004C2226"/>
    <w:rsid w:val="004C61F7"/>
    <w:rsid w:val="004D0ECE"/>
    <w:rsid w:val="004D62D3"/>
    <w:rsid w:val="004E64A5"/>
    <w:rsid w:val="004E6B37"/>
    <w:rsid w:val="004F728B"/>
    <w:rsid w:val="00516022"/>
    <w:rsid w:val="005201A0"/>
    <w:rsid w:val="00524596"/>
    <w:rsid w:val="005358CA"/>
    <w:rsid w:val="00541303"/>
    <w:rsid w:val="005530E2"/>
    <w:rsid w:val="00556C6D"/>
    <w:rsid w:val="0056495A"/>
    <w:rsid w:val="00574C42"/>
    <w:rsid w:val="0057754D"/>
    <w:rsid w:val="00577DCE"/>
    <w:rsid w:val="005807C7"/>
    <w:rsid w:val="005819E8"/>
    <w:rsid w:val="005911BE"/>
    <w:rsid w:val="00594A27"/>
    <w:rsid w:val="005A20D2"/>
    <w:rsid w:val="005A62C8"/>
    <w:rsid w:val="005B2D47"/>
    <w:rsid w:val="005D1917"/>
    <w:rsid w:val="005D3A03"/>
    <w:rsid w:val="005D4CFA"/>
    <w:rsid w:val="005E14F4"/>
    <w:rsid w:val="005E5144"/>
    <w:rsid w:val="005E5628"/>
    <w:rsid w:val="005F69B6"/>
    <w:rsid w:val="00611E36"/>
    <w:rsid w:val="006210DA"/>
    <w:rsid w:val="0062221E"/>
    <w:rsid w:val="00623407"/>
    <w:rsid w:val="0063385F"/>
    <w:rsid w:val="0064004B"/>
    <w:rsid w:val="006452A6"/>
    <w:rsid w:val="00645EBF"/>
    <w:rsid w:val="00647824"/>
    <w:rsid w:val="0067526E"/>
    <w:rsid w:val="00691801"/>
    <w:rsid w:val="00695D0B"/>
    <w:rsid w:val="006969CF"/>
    <w:rsid w:val="006D09C8"/>
    <w:rsid w:val="006D6EC3"/>
    <w:rsid w:val="006F4834"/>
    <w:rsid w:val="006F6DBD"/>
    <w:rsid w:val="007031B1"/>
    <w:rsid w:val="007059FC"/>
    <w:rsid w:val="0071359C"/>
    <w:rsid w:val="00725616"/>
    <w:rsid w:val="00736B09"/>
    <w:rsid w:val="0074169A"/>
    <w:rsid w:val="00741BFF"/>
    <w:rsid w:val="00742E2F"/>
    <w:rsid w:val="00762651"/>
    <w:rsid w:val="007768BC"/>
    <w:rsid w:val="00787053"/>
    <w:rsid w:val="0079008F"/>
    <w:rsid w:val="007B7557"/>
    <w:rsid w:val="007C2EF9"/>
    <w:rsid w:val="007C7CB1"/>
    <w:rsid w:val="007D2BA0"/>
    <w:rsid w:val="007D49E8"/>
    <w:rsid w:val="007D751A"/>
    <w:rsid w:val="007E283F"/>
    <w:rsid w:val="007F3ABD"/>
    <w:rsid w:val="00811D34"/>
    <w:rsid w:val="00814ECF"/>
    <w:rsid w:val="00835BE9"/>
    <w:rsid w:val="00845488"/>
    <w:rsid w:val="008559F7"/>
    <w:rsid w:val="0086352E"/>
    <w:rsid w:val="0086379D"/>
    <w:rsid w:val="0086693B"/>
    <w:rsid w:val="00871E5F"/>
    <w:rsid w:val="008842C3"/>
    <w:rsid w:val="008868A6"/>
    <w:rsid w:val="00891EBF"/>
    <w:rsid w:val="00895E39"/>
    <w:rsid w:val="00896103"/>
    <w:rsid w:val="008A672A"/>
    <w:rsid w:val="008B6277"/>
    <w:rsid w:val="008C014E"/>
    <w:rsid w:val="008D0DE7"/>
    <w:rsid w:val="008D3427"/>
    <w:rsid w:val="008E34C6"/>
    <w:rsid w:val="008E6BA4"/>
    <w:rsid w:val="008F7F12"/>
    <w:rsid w:val="0090166B"/>
    <w:rsid w:val="00904F93"/>
    <w:rsid w:val="009059C2"/>
    <w:rsid w:val="00912BCC"/>
    <w:rsid w:val="0092150A"/>
    <w:rsid w:val="00921881"/>
    <w:rsid w:val="009252A1"/>
    <w:rsid w:val="009321C8"/>
    <w:rsid w:val="009434EC"/>
    <w:rsid w:val="00944224"/>
    <w:rsid w:val="00945354"/>
    <w:rsid w:val="009821E2"/>
    <w:rsid w:val="00994252"/>
    <w:rsid w:val="009A0CE3"/>
    <w:rsid w:val="009A2A48"/>
    <w:rsid w:val="009A39E8"/>
    <w:rsid w:val="009A4663"/>
    <w:rsid w:val="009C4CD1"/>
    <w:rsid w:val="009C568F"/>
    <w:rsid w:val="009C703F"/>
    <w:rsid w:val="009D0EBC"/>
    <w:rsid w:val="009D18EC"/>
    <w:rsid w:val="009D6280"/>
    <w:rsid w:val="009E753F"/>
    <w:rsid w:val="009F2CB4"/>
    <w:rsid w:val="00A06B86"/>
    <w:rsid w:val="00A12490"/>
    <w:rsid w:val="00A31DA5"/>
    <w:rsid w:val="00A40A5A"/>
    <w:rsid w:val="00A41762"/>
    <w:rsid w:val="00A435D7"/>
    <w:rsid w:val="00A473DC"/>
    <w:rsid w:val="00A47F26"/>
    <w:rsid w:val="00A52D8F"/>
    <w:rsid w:val="00A54B13"/>
    <w:rsid w:val="00A55968"/>
    <w:rsid w:val="00A712D9"/>
    <w:rsid w:val="00A71C60"/>
    <w:rsid w:val="00A81F42"/>
    <w:rsid w:val="00A83AA7"/>
    <w:rsid w:val="00AB29A5"/>
    <w:rsid w:val="00AB3305"/>
    <w:rsid w:val="00AD0FDB"/>
    <w:rsid w:val="00AE6A81"/>
    <w:rsid w:val="00AE77BA"/>
    <w:rsid w:val="00AF0D6B"/>
    <w:rsid w:val="00AF66B5"/>
    <w:rsid w:val="00AF74B6"/>
    <w:rsid w:val="00AF7FB0"/>
    <w:rsid w:val="00B06E60"/>
    <w:rsid w:val="00B13413"/>
    <w:rsid w:val="00B134AA"/>
    <w:rsid w:val="00B150AB"/>
    <w:rsid w:val="00B1665F"/>
    <w:rsid w:val="00B24165"/>
    <w:rsid w:val="00B3076C"/>
    <w:rsid w:val="00B31C87"/>
    <w:rsid w:val="00B47C98"/>
    <w:rsid w:val="00B5110F"/>
    <w:rsid w:val="00B64D90"/>
    <w:rsid w:val="00B675E5"/>
    <w:rsid w:val="00B701D0"/>
    <w:rsid w:val="00B70812"/>
    <w:rsid w:val="00B76106"/>
    <w:rsid w:val="00B77AF2"/>
    <w:rsid w:val="00B81AED"/>
    <w:rsid w:val="00B82EC7"/>
    <w:rsid w:val="00B8340A"/>
    <w:rsid w:val="00B925BF"/>
    <w:rsid w:val="00B94609"/>
    <w:rsid w:val="00BA1ABE"/>
    <w:rsid w:val="00BA5559"/>
    <w:rsid w:val="00BB4130"/>
    <w:rsid w:val="00BB6BC3"/>
    <w:rsid w:val="00BE2709"/>
    <w:rsid w:val="00BE4A7C"/>
    <w:rsid w:val="00BE7992"/>
    <w:rsid w:val="00BE7EFA"/>
    <w:rsid w:val="00BF5F70"/>
    <w:rsid w:val="00C04289"/>
    <w:rsid w:val="00C10E04"/>
    <w:rsid w:val="00C153DB"/>
    <w:rsid w:val="00C15857"/>
    <w:rsid w:val="00C20B6F"/>
    <w:rsid w:val="00C23273"/>
    <w:rsid w:val="00C4305D"/>
    <w:rsid w:val="00C6787D"/>
    <w:rsid w:val="00C91D23"/>
    <w:rsid w:val="00C97FC5"/>
    <w:rsid w:val="00CA5EA7"/>
    <w:rsid w:val="00CA65DF"/>
    <w:rsid w:val="00CC35D6"/>
    <w:rsid w:val="00CC4444"/>
    <w:rsid w:val="00CD2D8A"/>
    <w:rsid w:val="00CF1ED5"/>
    <w:rsid w:val="00CF3E97"/>
    <w:rsid w:val="00D02A9E"/>
    <w:rsid w:val="00D079C3"/>
    <w:rsid w:val="00D10015"/>
    <w:rsid w:val="00D10459"/>
    <w:rsid w:val="00D16E7D"/>
    <w:rsid w:val="00D24ADC"/>
    <w:rsid w:val="00D36325"/>
    <w:rsid w:val="00D47FC4"/>
    <w:rsid w:val="00D5004F"/>
    <w:rsid w:val="00D52319"/>
    <w:rsid w:val="00D715E6"/>
    <w:rsid w:val="00D74737"/>
    <w:rsid w:val="00D778C2"/>
    <w:rsid w:val="00DA5F9F"/>
    <w:rsid w:val="00DB498B"/>
    <w:rsid w:val="00DD3719"/>
    <w:rsid w:val="00DD44AA"/>
    <w:rsid w:val="00DE28C8"/>
    <w:rsid w:val="00DF7F53"/>
    <w:rsid w:val="00E00BC3"/>
    <w:rsid w:val="00E15996"/>
    <w:rsid w:val="00E322A1"/>
    <w:rsid w:val="00E37F88"/>
    <w:rsid w:val="00E50D7F"/>
    <w:rsid w:val="00E66B14"/>
    <w:rsid w:val="00E742AC"/>
    <w:rsid w:val="00E80D12"/>
    <w:rsid w:val="00E954DC"/>
    <w:rsid w:val="00E96719"/>
    <w:rsid w:val="00E97D76"/>
    <w:rsid w:val="00EB4B67"/>
    <w:rsid w:val="00EB5841"/>
    <w:rsid w:val="00EC534C"/>
    <w:rsid w:val="00ED3A26"/>
    <w:rsid w:val="00ED485F"/>
    <w:rsid w:val="00EE01D7"/>
    <w:rsid w:val="00F015EA"/>
    <w:rsid w:val="00F04B2E"/>
    <w:rsid w:val="00F131DF"/>
    <w:rsid w:val="00F14406"/>
    <w:rsid w:val="00F15BEF"/>
    <w:rsid w:val="00F265B3"/>
    <w:rsid w:val="00F27440"/>
    <w:rsid w:val="00F44126"/>
    <w:rsid w:val="00F54D28"/>
    <w:rsid w:val="00F569D2"/>
    <w:rsid w:val="00F61405"/>
    <w:rsid w:val="00F65828"/>
    <w:rsid w:val="00F725A4"/>
    <w:rsid w:val="00F769C6"/>
    <w:rsid w:val="00F77892"/>
    <w:rsid w:val="00F83134"/>
    <w:rsid w:val="00F94885"/>
    <w:rsid w:val="00F97C2E"/>
    <w:rsid w:val="00FA3EC5"/>
    <w:rsid w:val="00FA67DC"/>
    <w:rsid w:val="00FB1B1B"/>
    <w:rsid w:val="00FB1FD1"/>
    <w:rsid w:val="00FB4CBB"/>
    <w:rsid w:val="00FC5623"/>
    <w:rsid w:val="00FC6F93"/>
    <w:rsid w:val="00FD32F5"/>
    <w:rsid w:val="00FE0777"/>
    <w:rsid w:val="00FE1CA1"/>
    <w:rsid w:val="00FE4738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8</cp:revision>
  <dcterms:created xsi:type="dcterms:W3CDTF">2014-09-26T11:09:00Z</dcterms:created>
  <dcterms:modified xsi:type="dcterms:W3CDTF">2014-10-01T11:39:00Z</dcterms:modified>
</cp:coreProperties>
</file>