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39" w:rsidRDefault="00E40759">
      <w:bookmarkStart w:id="0" w:name="_GoBack"/>
      <w:bookmarkEnd w:id="0"/>
      <w:proofErr w:type="spellStart"/>
      <w:r>
        <w:t>Ddd</w:t>
      </w:r>
      <w:proofErr w:type="spellEnd"/>
    </w:p>
    <w:p w:rsidR="00E40759" w:rsidRDefault="00E40759"/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E40759" w:rsidRPr="00E40759" w:rsidTr="00E40759">
        <w:trPr>
          <w:trHeight w:val="420"/>
          <w:tblCellSpacing w:w="15" w:type="dxa"/>
        </w:trPr>
        <w:tc>
          <w:tcPr>
            <w:tcW w:w="0" w:type="auto"/>
            <w:vAlign w:val="center"/>
            <w:hideMark/>
          </w:tcPr>
          <w:p w:rsidR="00E40759" w:rsidRPr="00E40759" w:rsidRDefault="00E40759" w:rsidP="00E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Meaning changes with tense used</w:t>
            </w:r>
          </w:p>
        </w:tc>
      </w:tr>
      <w:tr w:rsidR="00E40759" w:rsidRPr="00E40759" w:rsidTr="00E40759">
        <w:trPr>
          <w:trHeight w:val="1035"/>
          <w:tblCellSpacing w:w="15" w:type="dxa"/>
        </w:trPr>
        <w:tc>
          <w:tcPr>
            <w:tcW w:w="0" w:type="auto"/>
            <w:vAlign w:val="center"/>
            <w:hideMark/>
          </w:tcPr>
          <w:p w:rsidR="00E40759" w:rsidRPr="00E40759" w:rsidRDefault="00E40759" w:rsidP="00E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In a few cases, two distinct English verbs are needed to express what Spanish can express by the use of the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preterite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or the imperfect of a given verb. Note that, in all of the following examples, the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preterite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expresses an action at either its beginning or ending point, while the imperfect expresses an ongoing condition.</w:t>
            </w:r>
          </w:p>
        </w:tc>
      </w:tr>
    </w:tbl>
    <w:p w:rsidR="00E40759" w:rsidRPr="00E40759" w:rsidRDefault="00E40759" w:rsidP="00E407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EF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20"/>
        <w:gridCol w:w="3132"/>
        <w:gridCol w:w="3148"/>
      </w:tblGrid>
      <w:tr w:rsidR="00E40759" w:rsidRPr="00E40759" w:rsidTr="00E40759">
        <w:trPr>
          <w:trHeight w:val="525"/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5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Verbs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Preterite</w:t>
            </w:r>
            <w:proofErr w:type="spellEnd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:</w:t>
            </w:r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br/>
            </w:r>
            <w:r w:rsidRPr="00E40759">
              <w:rPr>
                <w:rFonts w:ascii="New York" w:eastAsia="Times New Roman" w:hAnsi="New York" w:cs="Times New Roman"/>
                <w:b/>
                <w:bCs/>
                <w:color w:val="FF0099"/>
                <w:sz w:val="24"/>
                <w:szCs w:val="24"/>
              </w:rPr>
              <w:t>Action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Imperfect:</w:t>
            </w:r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br/>
            </w:r>
            <w:r w:rsidRPr="00E40759">
              <w:rPr>
                <w:rFonts w:ascii="New York" w:eastAsia="Times New Roman" w:hAnsi="New York" w:cs="Times New Roman"/>
                <w:b/>
                <w:bCs/>
                <w:color w:val="9900CC"/>
                <w:sz w:val="24"/>
                <w:szCs w:val="24"/>
              </w:rPr>
              <w:t>Ongoing Condition</w:t>
            </w:r>
          </w:p>
        </w:tc>
      </w:tr>
      <w:tr w:rsidR="00E40759" w:rsidRPr="00E40759" w:rsidTr="00E40759">
        <w:trPr>
          <w:trHeight w:val="915"/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conocer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Conocí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 a mi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mejor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amigo en 1980.</w:t>
            </w:r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br/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I </w:t>
            </w:r>
            <w:r w:rsidRPr="00E40759">
              <w:rPr>
                <w:rFonts w:ascii="New York" w:eastAsia="Times New Roman" w:hAnsi="New York" w:cs="Times New Roman"/>
                <w:b/>
                <w:bCs/>
                <w:sz w:val="15"/>
                <w:szCs w:val="15"/>
              </w:rPr>
              <w:t>met</w:t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 (beginning of our friendship) my best friend in 1980.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Conocía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 a mi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mejor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amigo en 1985.</w:t>
            </w:r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br/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I </w:t>
            </w:r>
            <w:r w:rsidRPr="00E40759">
              <w:rPr>
                <w:rFonts w:ascii="New York" w:eastAsia="Times New Roman" w:hAnsi="New York" w:cs="Times New Roman"/>
                <w:b/>
                <w:bCs/>
                <w:sz w:val="15"/>
                <w:szCs w:val="15"/>
              </w:rPr>
              <w:t>knew</w:t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 (ongoing state) my best friend in 1985.</w:t>
            </w:r>
          </w:p>
        </w:tc>
      </w:tr>
      <w:tr w:rsidR="00E40759" w:rsidRPr="00E40759" w:rsidTr="00E40759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pensar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De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repente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yo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 </w:t>
            </w:r>
            <w:proofErr w:type="spellStart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pensé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 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que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él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era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inocente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.</w:t>
            </w:r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br/>
            </w:r>
            <w:r w:rsidRPr="00E40759">
              <w:rPr>
                <w:rFonts w:ascii="New York" w:eastAsia="Times New Roman" w:hAnsi="New York" w:cs="Times New Roman"/>
                <w:b/>
                <w:bCs/>
                <w:sz w:val="15"/>
                <w:szCs w:val="15"/>
              </w:rPr>
              <w:t>It suddenly dawned on me</w:t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 (beginning of knowing) that he was innocent.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Yo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 </w:t>
            </w:r>
            <w:proofErr w:type="spellStart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pensaba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 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que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él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era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inocente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.</w:t>
            </w:r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br/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I </w:t>
            </w:r>
            <w:r w:rsidRPr="00E40759">
              <w:rPr>
                <w:rFonts w:ascii="New York" w:eastAsia="Times New Roman" w:hAnsi="New York" w:cs="Times New Roman"/>
                <w:b/>
                <w:bCs/>
                <w:sz w:val="15"/>
                <w:szCs w:val="15"/>
              </w:rPr>
              <w:t>thought</w:t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 (ongoing opinion) that he was innocent.</w:t>
            </w:r>
          </w:p>
        </w:tc>
      </w:tr>
      <w:tr w:rsidR="00E40759" w:rsidRPr="00E40759" w:rsidTr="00E40759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poder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Pude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 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dormir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a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pesar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del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ruido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de la fiesta.</w:t>
            </w:r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br/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I </w:t>
            </w:r>
            <w:r w:rsidRPr="00E40759">
              <w:rPr>
                <w:rFonts w:ascii="New York" w:eastAsia="Times New Roman" w:hAnsi="New York" w:cs="Times New Roman"/>
                <w:b/>
                <w:bCs/>
                <w:sz w:val="15"/>
                <w:szCs w:val="15"/>
              </w:rPr>
              <w:t>managed</w:t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 to sleep (action takes place) in spite of the noise from the party.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Podía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 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hacerlo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pero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no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tuve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ganas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.</w:t>
            </w:r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br/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I </w:t>
            </w:r>
            <w:r w:rsidRPr="00E40759">
              <w:rPr>
                <w:rFonts w:ascii="New York" w:eastAsia="Times New Roman" w:hAnsi="New York" w:cs="Times New Roman"/>
                <w:b/>
                <w:bCs/>
                <w:sz w:val="15"/>
                <w:szCs w:val="15"/>
              </w:rPr>
              <w:t>was able</w:t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 to (had the ability to) do it, but I didn't feel like it.</w:t>
            </w:r>
          </w:p>
        </w:tc>
      </w:tr>
      <w:tr w:rsidR="00E40759" w:rsidRPr="00E40759" w:rsidTr="00E40759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no</w:t>
            </w:r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 </w:t>
            </w:r>
            <w:proofErr w:type="spellStart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querer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Me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invitó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al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teatro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pero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 </w:t>
            </w:r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 xml:space="preserve">no </w:t>
            </w:r>
            <w:proofErr w:type="spellStart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quise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 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ir.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br/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She invited me to the theater, but I </w:t>
            </w:r>
            <w:r w:rsidRPr="00E40759">
              <w:rPr>
                <w:rFonts w:ascii="New York" w:eastAsia="Times New Roman" w:hAnsi="New York" w:cs="Times New Roman"/>
                <w:b/>
                <w:bCs/>
                <w:sz w:val="15"/>
                <w:szCs w:val="15"/>
              </w:rPr>
              <w:t>refused</w:t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 to go (action-saying no-takes place).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Me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invitó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al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teatro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pero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 </w:t>
            </w:r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 xml:space="preserve">no </w:t>
            </w:r>
            <w:proofErr w:type="spellStart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quería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 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ir.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br/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She invited me to the theater, but I </w:t>
            </w:r>
            <w:r w:rsidRPr="00E40759">
              <w:rPr>
                <w:rFonts w:ascii="New York" w:eastAsia="Times New Roman" w:hAnsi="New York" w:cs="Times New Roman"/>
                <w:b/>
                <w:bCs/>
                <w:sz w:val="15"/>
                <w:szCs w:val="15"/>
              </w:rPr>
              <w:t>didn't want</w:t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 to go (ongoing mental state, no action implied).</w:t>
            </w:r>
          </w:p>
        </w:tc>
      </w:tr>
      <w:tr w:rsidR="00E40759" w:rsidRPr="00E40759" w:rsidTr="00E40759">
        <w:trPr>
          <w:trHeight w:val="225"/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querer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El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vendedor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 </w:t>
            </w:r>
            <w:proofErr w:type="spellStart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quiso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 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venderme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seguros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.</w:t>
            </w:r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br/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The salesman </w:t>
            </w:r>
            <w:r w:rsidRPr="00E40759">
              <w:rPr>
                <w:rFonts w:ascii="New York" w:eastAsia="Times New Roman" w:hAnsi="New York" w:cs="Times New Roman"/>
                <w:b/>
                <w:bCs/>
                <w:sz w:val="15"/>
                <w:szCs w:val="15"/>
              </w:rPr>
              <w:t>tried</w:t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 to sell me insurance (action takes place).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El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vendedor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 </w:t>
            </w:r>
            <w:proofErr w:type="spellStart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quería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 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venderme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seguros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.</w:t>
            </w:r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br/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The salesman </w:t>
            </w:r>
            <w:r w:rsidRPr="00E40759">
              <w:rPr>
                <w:rFonts w:ascii="New York" w:eastAsia="Times New Roman" w:hAnsi="New York" w:cs="Times New Roman"/>
                <w:b/>
                <w:bCs/>
                <w:sz w:val="15"/>
                <w:szCs w:val="15"/>
              </w:rPr>
              <w:t>wanted</w:t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 to sell me insurance (mental state, no action implied).</w:t>
            </w:r>
          </w:p>
        </w:tc>
      </w:tr>
      <w:tr w:rsidR="00E40759" w:rsidRPr="00E40759" w:rsidTr="00E40759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saber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Elvira </w:t>
            </w:r>
            <w:proofErr w:type="spellStart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supo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 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que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Jaime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estaba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enfermo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.</w:t>
            </w:r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br/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Elvira </w:t>
            </w:r>
            <w:r w:rsidRPr="00E40759">
              <w:rPr>
                <w:rFonts w:ascii="New York" w:eastAsia="Times New Roman" w:hAnsi="New York" w:cs="Times New Roman"/>
                <w:b/>
                <w:bCs/>
                <w:sz w:val="15"/>
                <w:szCs w:val="15"/>
              </w:rPr>
              <w:t>found out</w:t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 (beginning of knowing) that Jaime was sick.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Elvira </w:t>
            </w:r>
            <w:proofErr w:type="spellStart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sabía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,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que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Jaime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estaba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enfermo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.</w:t>
            </w:r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br/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Elvira </w:t>
            </w:r>
            <w:r w:rsidRPr="00E40759">
              <w:rPr>
                <w:rFonts w:ascii="New York" w:eastAsia="Times New Roman" w:hAnsi="New York" w:cs="Times New Roman"/>
                <w:b/>
                <w:bCs/>
                <w:sz w:val="15"/>
                <w:szCs w:val="15"/>
              </w:rPr>
              <w:t>knew</w:t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 (ongoing awareness) that Jaime was sick.</w:t>
            </w:r>
          </w:p>
        </w:tc>
      </w:tr>
      <w:tr w:rsidR="00E40759" w:rsidRPr="00E40759" w:rsidTr="00E40759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tener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Tuve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 un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accidente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.</w:t>
            </w:r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br/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I </w:t>
            </w:r>
            <w:r w:rsidRPr="00E40759">
              <w:rPr>
                <w:rFonts w:ascii="New York" w:eastAsia="Times New Roman" w:hAnsi="New York" w:cs="Times New Roman"/>
                <w:b/>
                <w:bCs/>
                <w:sz w:val="15"/>
                <w:szCs w:val="15"/>
              </w:rPr>
              <w:t>had</w:t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 (action takes place) an accident.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Tenía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 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varios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amigos.</w:t>
            </w:r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br/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I </w:t>
            </w:r>
            <w:r w:rsidRPr="00E40759">
              <w:rPr>
                <w:rFonts w:ascii="New York" w:eastAsia="Times New Roman" w:hAnsi="New York" w:cs="Times New Roman"/>
                <w:b/>
                <w:bCs/>
                <w:sz w:val="15"/>
                <w:szCs w:val="15"/>
              </w:rPr>
              <w:t>had</w:t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 (ongoing situation) several friends.</w:t>
            </w:r>
          </w:p>
        </w:tc>
      </w:tr>
      <w:tr w:rsidR="00E40759" w:rsidRPr="00E40759" w:rsidTr="00E40759">
        <w:trPr>
          <w:tblCellSpacing w:w="7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tener</w:t>
            </w:r>
            <w:proofErr w:type="spellEnd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que</w:t>
            </w:r>
            <w:proofErr w:type="spellEnd"/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Tuve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 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que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ir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a la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oficina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.</w:t>
            </w:r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br/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I </w:t>
            </w:r>
            <w:r w:rsidRPr="00E40759">
              <w:rPr>
                <w:rFonts w:ascii="New York" w:eastAsia="Times New Roman" w:hAnsi="New York" w:cs="Times New Roman"/>
                <w:b/>
                <w:bCs/>
                <w:sz w:val="15"/>
                <w:szCs w:val="15"/>
              </w:rPr>
              <w:t>had to</w:t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 go (and did go) to the office.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EFD"/>
            <w:hideMark/>
          </w:tcPr>
          <w:p w:rsidR="00E40759" w:rsidRPr="00E40759" w:rsidRDefault="00E40759" w:rsidP="00E40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0759">
              <w:rPr>
                <w:rFonts w:ascii="New York" w:eastAsia="Times New Roman" w:hAnsi="New York" w:cs="Times New Roman"/>
                <w:b/>
                <w:bCs/>
                <w:sz w:val="24"/>
                <w:szCs w:val="24"/>
              </w:rPr>
              <w:t>Tenía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 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que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ir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 xml:space="preserve"> a la </w:t>
            </w:r>
            <w:proofErr w:type="spellStart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oficina</w:t>
            </w:r>
            <w:proofErr w:type="spellEnd"/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t>.</w:t>
            </w:r>
            <w:r w:rsidRPr="00E40759">
              <w:rPr>
                <w:rFonts w:ascii="New York" w:eastAsia="Times New Roman" w:hAnsi="New York" w:cs="Times New Roman"/>
                <w:sz w:val="24"/>
                <w:szCs w:val="24"/>
              </w:rPr>
              <w:br/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I </w:t>
            </w:r>
            <w:r w:rsidRPr="00E40759">
              <w:rPr>
                <w:rFonts w:ascii="New York" w:eastAsia="Times New Roman" w:hAnsi="New York" w:cs="Times New Roman"/>
                <w:b/>
                <w:bCs/>
                <w:sz w:val="15"/>
                <w:szCs w:val="15"/>
              </w:rPr>
              <w:t>was supposed to</w:t>
            </w:r>
            <w:r w:rsidRPr="00E40759">
              <w:rPr>
                <w:rFonts w:ascii="New York" w:eastAsia="Times New Roman" w:hAnsi="New York" w:cs="Times New Roman"/>
                <w:sz w:val="15"/>
                <w:szCs w:val="15"/>
              </w:rPr>
              <w:t> go (mental state, no action implied) to the office.</w:t>
            </w:r>
          </w:p>
        </w:tc>
      </w:tr>
    </w:tbl>
    <w:p w:rsidR="00E40759" w:rsidRDefault="00E40759"/>
    <w:sectPr w:rsidR="00E40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59"/>
    <w:rsid w:val="001D3450"/>
    <w:rsid w:val="00354629"/>
    <w:rsid w:val="00395460"/>
    <w:rsid w:val="006D5EF8"/>
    <w:rsid w:val="008D64F2"/>
    <w:rsid w:val="009B761E"/>
    <w:rsid w:val="009F3C77"/>
    <w:rsid w:val="00A21CAE"/>
    <w:rsid w:val="00A27282"/>
    <w:rsid w:val="00A66C8E"/>
    <w:rsid w:val="00B767D8"/>
    <w:rsid w:val="00DF11B0"/>
    <w:rsid w:val="00E40759"/>
    <w:rsid w:val="00F15839"/>
    <w:rsid w:val="00F240B3"/>
    <w:rsid w:val="00F27843"/>
    <w:rsid w:val="00F5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0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</cp:revision>
  <dcterms:created xsi:type="dcterms:W3CDTF">2015-02-26T18:43:00Z</dcterms:created>
  <dcterms:modified xsi:type="dcterms:W3CDTF">2015-02-26T18:43:00Z</dcterms:modified>
</cp:coreProperties>
</file>